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D6C8B6" w14:textId="77777777" w:rsidR="00D01231" w:rsidRPr="00B95E1D" w:rsidRDefault="00D01231" w:rsidP="00B74985">
      <w:pPr>
        <w:ind w:left="142" w:right="-8"/>
        <w:jc w:val="both"/>
        <w:rPr>
          <w:rFonts w:ascii="Calibri" w:hAnsi="Calibri"/>
        </w:rPr>
      </w:pPr>
    </w:p>
    <w:p w14:paraId="0CDEAE42" w14:textId="77777777" w:rsidR="00D01231" w:rsidRPr="00B95E1D" w:rsidRDefault="00D01231" w:rsidP="00D01231">
      <w:pPr>
        <w:spacing w:line="276" w:lineRule="auto"/>
        <w:jc w:val="center"/>
        <w:rPr>
          <w:rFonts w:ascii="Calibri" w:eastAsia="Times New Roman" w:hAnsi="Calibri"/>
        </w:rPr>
      </w:pPr>
    </w:p>
    <w:p w14:paraId="55CFE009" w14:textId="77777777" w:rsidR="00D01231" w:rsidRPr="00D720B0" w:rsidRDefault="00D01231" w:rsidP="00D01231">
      <w:pPr>
        <w:spacing w:line="276" w:lineRule="auto"/>
        <w:jc w:val="center"/>
        <w:rPr>
          <w:rFonts w:ascii="Calibri" w:eastAsia="Times New Roman" w:hAnsi="Calibri"/>
          <w:bCs/>
          <w:sz w:val="48"/>
          <w:szCs w:val="48"/>
        </w:rPr>
      </w:pPr>
      <w:proofErr w:type="spellStart"/>
      <w:r w:rsidRPr="00D720B0">
        <w:rPr>
          <w:rFonts w:ascii="Calibri" w:eastAsia="Times New Roman" w:hAnsi="Calibri"/>
          <w:bCs/>
          <w:sz w:val="48"/>
          <w:szCs w:val="48"/>
        </w:rPr>
        <w:t>Building</w:t>
      </w:r>
      <w:proofErr w:type="spellEnd"/>
      <w:r w:rsidRPr="00D720B0">
        <w:rPr>
          <w:rFonts w:ascii="Calibri" w:eastAsia="Times New Roman" w:hAnsi="Calibri"/>
          <w:bCs/>
          <w:sz w:val="48"/>
          <w:szCs w:val="48"/>
        </w:rPr>
        <w:t xml:space="preserve"> 429</w:t>
      </w:r>
    </w:p>
    <w:p w14:paraId="22D28CBE" w14:textId="5C717204" w:rsidR="00D01231" w:rsidRPr="00B95E1D" w:rsidRDefault="000C1D0B" w:rsidP="00D01231">
      <w:pPr>
        <w:spacing w:line="276" w:lineRule="auto"/>
        <w:ind w:firstLine="708"/>
        <w:jc w:val="both"/>
        <w:rPr>
          <w:rFonts w:ascii="Calibri" w:eastAsia="Times New Roman" w:hAnsi="Calibri"/>
        </w:rPr>
      </w:pPr>
      <w:r w:rsidRPr="00B95E1D">
        <w:rPr>
          <w:rFonts w:ascii="Calibri" w:eastAsia="Times New Roman" w:hAnsi="Calibri"/>
        </w:rPr>
        <w:br/>
      </w:r>
    </w:p>
    <w:p w14:paraId="4F5D4B52" w14:textId="62954E6E" w:rsidR="000C1D0B" w:rsidRPr="00B95E1D" w:rsidRDefault="000C1D0B" w:rsidP="000C1D0B">
      <w:pPr>
        <w:rPr>
          <w:rFonts w:ascii="Calibri" w:eastAsia="Times New Roman" w:hAnsi="Calibri"/>
        </w:rPr>
      </w:pPr>
      <w:r w:rsidRPr="00B95E1D">
        <w:rPr>
          <w:rFonts w:ascii="Calibri" w:eastAsia="Times New Roman" w:hAnsi="Calibri"/>
        </w:rPr>
        <w:t xml:space="preserve">Amerykański chrześcijański zespół rockowy z Karoliny Północnej. Ich nazwa pochodzi od wersetu z Biblii – z Listu do Efezjan 4:29. </w:t>
      </w:r>
    </w:p>
    <w:p w14:paraId="31520615" w14:textId="2E2387A6" w:rsidR="000C1D0B" w:rsidRPr="00B95E1D" w:rsidRDefault="000C1D0B" w:rsidP="000C1D0B">
      <w:pPr>
        <w:ind w:left="567"/>
        <w:rPr>
          <w:rFonts w:ascii="Calibri" w:eastAsia="Times New Roman" w:hAnsi="Calibri"/>
          <w:i/>
        </w:rPr>
      </w:pPr>
      <w:r w:rsidRPr="00B95E1D">
        <w:rPr>
          <w:rFonts w:ascii="Calibri" w:eastAsia="Times New Roman" w:hAnsi="Calibri"/>
        </w:rPr>
        <w:br/>
      </w:r>
      <w:r w:rsidRPr="00B95E1D">
        <w:rPr>
          <w:rFonts w:ascii="Calibri" w:eastAsia="Times New Roman" w:hAnsi="Calibri"/>
          <w:i/>
        </w:rPr>
        <w:t>Żadne plugawe słowo niech nie wychodzi z waszych ust, lecz tylko dobre,</w:t>
      </w:r>
      <w:r w:rsidRPr="00B95E1D">
        <w:rPr>
          <w:rFonts w:ascii="Calibri" w:eastAsia="Times New Roman" w:hAnsi="Calibri"/>
          <w:i/>
        </w:rPr>
        <w:br/>
        <w:t>dla zbudowania, aby przynosiło łaskę słuchającym. – List do Efezjan 4:29</w:t>
      </w:r>
    </w:p>
    <w:p w14:paraId="589F14B4" w14:textId="3BE5114A" w:rsidR="00175E30" w:rsidRPr="00B95E1D" w:rsidRDefault="000C1D0B" w:rsidP="00D01231">
      <w:pPr>
        <w:spacing w:line="276" w:lineRule="auto"/>
        <w:ind w:firstLine="708"/>
        <w:jc w:val="both"/>
        <w:rPr>
          <w:rFonts w:ascii="Calibri" w:eastAsia="Times New Roman" w:hAnsi="Calibri"/>
        </w:rPr>
      </w:pPr>
      <w:r w:rsidRPr="00B95E1D">
        <w:rPr>
          <w:rFonts w:ascii="Calibri" w:eastAsia="Times New Roman" w:hAnsi="Calibri"/>
          <w:i/>
        </w:rPr>
        <w:tab/>
      </w:r>
      <w:r w:rsidRPr="00B95E1D">
        <w:rPr>
          <w:rFonts w:ascii="Calibri" w:eastAsia="Times New Roman" w:hAnsi="Calibri"/>
        </w:rPr>
        <w:br/>
        <w:t xml:space="preserve"> </w:t>
      </w:r>
      <w:r w:rsidR="00D01231" w:rsidRPr="00B95E1D">
        <w:rPr>
          <w:rFonts w:ascii="Calibri" w:eastAsia="Times New Roman" w:hAnsi="Calibri"/>
        </w:rPr>
        <w:t>Od czasu wydania swojego debiutanckiego albumu w</w:t>
      </w:r>
      <w:r w:rsidR="00175E30" w:rsidRPr="00B95E1D">
        <w:rPr>
          <w:rFonts w:ascii="Calibri" w:eastAsia="Times New Roman" w:hAnsi="Calibri"/>
        </w:rPr>
        <w:t xml:space="preserve"> 2004 r.</w:t>
      </w:r>
      <w:r w:rsidR="00D01231" w:rsidRPr="00B95E1D">
        <w:rPr>
          <w:rFonts w:ascii="Calibri" w:eastAsia="Times New Roman" w:hAnsi="Calibri"/>
        </w:rPr>
        <w:t xml:space="preserve">, </w:t>
      </w:r>
      <w:proofErr w:type="spellStart"/>
      <w:r w:rsidR="00D01231" w:rsidRPr="00B95E1D">
        <w:rPr>
          <w:rFonts w:ascii="Calibri" w:eastAsia="Times New Roman" w:hAnsi="Calibri"/>
        </w:rPr>
        <w:t>Building</w:t>
      </w:r>
      <w:proofErr w:type="spellEnd"/>
      <w:r w:rsidR="00D01231" w:rsidRPr="00B95E1D">
        <w:rPr>
          <w:rFonts w:ascii="Calibri" w:eastAsia="Times New Roman" w:hAnsi="Calibri"/>
        </w:rPr>
        <w:t xml:space="preserve"> 429 zyskał szerokie uznanie krytyków, otrzymując liczne wyróżnienia, jednocześnie dostarczając lityczne, podnoszące na duchu przeboje z konsekwentnym przesłaniem nadziei, a także pełne energii koncerty w wyprzedanych salach na arenie międzynarodowej. </w:t>
      </w:r>
      <w:r w:rsidR="00175E30" w:rsidRPr="00B95E1D">
        <w:rPr>
          <w:rFonts w:ascii="Calibri" w:eastAsia="Times New Roman" w:hAnsi="Calibri"/>
        </w:rPr>
        <w:tab/>
      </w:r>
      <w:r w:rsidR="00175E30" w:rsidRPr="00B95E1D">
        <w:rPr>
          <w:rFonts w:ascii="Calibri" w:eastAsia="Times New Roman" w:hAnsi="Calibri"/>
        </w:rPr>
        <w:br/>
      </w:r>
    </w:p>
    <w:p w14:paraId="026E15D7" w14:textId="08565BB8" w:rsidR="00D01231" w:rsidRPr="00B95E1D" w:rsidRDefault="00D01231" w:rsidP="00D01231">
      <w:pPr>
        <w:spacing w:line="276" w:lineRule="auto"/>
        <w:ind w:firstLine="708"/>
        <w:jc w:val="both"/>
        <w:rPr>
          <w:rFonts w:ascii="Calibri" w:eastAsia="Times New Roman" w:hAnsi="Calibri"/>
        </w:rPr>
      </w:pPr>
      <w:r w:rsidRPr="00B95E1D">
        <w:rPr>
          <w:rFonts w:ascii="Calibri" w:eastAsia="Times New Roman" w:hAnsi="Calibri"/>
        </w:rPr>
        <w:t>W</w:t>
      </w:r>
      <w:r w:rsidR="00175E30" w:rsidRPr="00B95E1D">
        <w:rPr>
          <w:rFonts w:ascii="Calibri" w:eastAsia="Times New Roman" w:hAnsi="Calibri"/>
        </w:rPr>
        <w:t xml:space="preserve"> 2013 r.</w:t>
      </w:r>
      <w:r w:rsidRPr="00B95E1D">
        <w:rPr>
          <w:rFonts w:ascii="Calibri" w:eastAsia="Times New Roman" w:hAnsi="Calibri"/>
        </w:rPr>
        <w:t xml:space="preserve"> zespół otrzymał n</w:t>
      </w:r>
      <w:r w:rsidR="00B74985" w:rsidRPr="00B95E1D">
        <w:rPr>
          <w:rFonts w:ascii="Calibri" w:eastAsia="Times New Roman" w:hAnsi="Calibri"/>
        </w:rPr>
        <w:t>ominację do nagrody GRAMMY® za Najlepszy Album Współczesnej Muzyki C</w:t>
      </w:r>
      <w:r w:rsidR="00175E30" w:rsidRPr="00B95E1D">
        <w:rPr>
          <w:rFonts w:ascii="Calibri" w:eastAsia="Times New Roman" w:hAnsi="Calibri"/>
        </w:rPr>
        <w:t>hrześcijańskiej za</w:t>
      </w:r>
      <w:r w:rsidRPr="00B95E1D">
        <w:rPr>
          <w:rFonts w:ascii="Calibri" w:eastAsia="Times New Roman" w:hAnsi="Calibri"/>
        </w:rPr>
        <w:t xml:space="preserve"> „We </w:t>
      </w:r>
      <w:proofErr w:type="spellStart"/>
      <w:r w:rsidRPr="00B95E1D">
        <w:rPr>
          <w:rFonts w:ascii="Calibri" w:eastAsia="Times New Roman" w:hAnsi="Calibri"/>
        </w:rPr>
        <w:t>Won't</w:t>
      </w:r>
      <w:proofErr w:type="spellEnd"/>
      <w:r w:rsidRPr="00B95E1D">
        <w:rPr>
          <w:rFonts w:ascii="Calibri" w:eastAsia="Times New Roman" w:hAnsi="Calibri"/>
        </w:rPr>
        <w:t xml:space="preserve"> Be </w:t>
      </w:r>
      <w:proofErr w:type="spellStart"/>
      <w:r w:rsidRPr="00B95E1D">
        <w:rPr>
          <w:rFonts w:ascii="Calibri" w:eastAsia="Times New Roman" w:hAnsi="Calibri"/>
        </w:rPr>
        <w:t>Shaken</w:t>
      </w:r>
      <w:proofErr w:type="spellEnd"/>
      <w:r w:rsidRPr="00B95E1D">
        <w:rPr>
          <w:rFonts w:ascii="Calibri" w:eastAsia="Times New Roman" w:hAnsi="Calibri"/>
        </w:rPr>
        <w:t xml:space="preserve">”, który </w:t>
      </w:r>
      <w:r w:rsidR="00B74985" w:rsidRPr="00B95E1D">
        <w:rPr>
          <w:rFonts w:ascii="Calibri" w:eastAsia="Times New Roman" w:hAnsi="Calibri"/>
        </w:rPr>
        <w:t xml:space="preserve">także </w:t>
      </w:r>
      <w:r w:rsidRPr="00B95E1D">
        <w:rPr>
          <w:rFonts w:ascii="Calibri" w:eastAsia="Times New Roman" w:hAnsi="Calibri"/>
        </w:rPr>
        <w:t xml:space="preserve">zadebiutował na pierwszym miejscu listy przebojów </w:t>
      </w:r>
      <w:proofErr w:type="spellStart"/>
      <w:r w:rsidRPr="00B95E1D">
        <w:rPr>
          <w:rFonts w:ascii="Calibri" w:eastAsia="Times New Roman" w:hAnsi="Calibri"/>
        </w:rPr>
        <w:t>Billboard's</w:t>
      </w:r>
      <w:proofErr w:type="spellEnd"/>
      <w:r w:rsidRPr="00B95E1D">
        <w:rPr>
          <w:rFonts w:ascii="Calibri" w:eastAsia="Times New Roman" w:hAnsi="Calibri"/>
        </w:rPr>
        <w:t xml:space="preserve"> Albumów Chrześcijańskich</w:t>
      </w:r>
      <w:r w:rsidR="00B74985" w:rsidRPr="00B95E1D">
        <w:rPr>
          <w:rFonts w:ascii="Calibri" w:eastAsia="Times New Roman" w:hAnsi="Calibri"/>
        </w:rPr>
        <w:t xml:space="preserve">, a jego </w:t>
      </w:r>
      <w:r w:rsidRPr="00B95E1D">
        <w:rPr>
          <w:rFonts w:ascii="Calibri" w:eastAsia="Times New Roman" w:hAnsi="Calibri"/>
        </w:rPr>
        <w:t xml:space="preserve">tytułowy utwór </w:t>
      </w:r>
      <w:r w:rsidR="00B74985" w:rsidRPr="00B95E1D">
        <w:rPr>
          <w:rFonts w:ascii="Calibri" w:eastAsia="Times New Roman" w:hAnsi="Calibri"/>
        </w:rPr>
        <w:t xml:space="preserve">otrzymał 1 </w:t>
      </w:r>
      <w:r w:rsidRPr="00B95E1D">
        <w:rPr>
          <w:rFonts w:ascii="Calibri" w:eastAsia="Times New Roman" w:hAnsi="Calibri"/>
        </w:rPr>
        <w:t xml:space="preserve">miejsce w radiu. </w:t>
      </w:r>
      <w:proofErr w:type="spellStart"/>
      <w:r w:rsidRPr="00B95E1D">
        <w:rPr>
          <w:rFonts w:ascii="Calibri" w:eastAsia="Times New Roman" w:hAnsi="Calibri"/>
        </w:rPr>
        <w:t>Building</w:t>
      </w:r>
      <w:proofErr w:type="spellEnd"/>
      <w:r w:rsidRPr="00B95E1D">
        <w:rPr>
          <w:rFonts w:ascii="Calibri" w:eastAsia="Times New Roman" w:hAnsi="Calibri"/>
        </w:rPr>
        <w:t xml:space="preserve"> 429 otrzymał również </w:t>
      </w:r>
      <w:r w:rsidR="00B74985" w:rsidRPr="00B95E1D">
        <w:rPr>
          <w:rFonts w:ascii="Calibri" w:eastAsia="Times New Roman" w:hAnsi="Calibri"/>
        </w:rPr>
        <w:t xml:space="preserve">liczne </w:t>
      </w:r>
      <w:r w:rsidRPr="00B95E1D">
        <w:rPr>
          <w:rFonts w:ascii="Calibri" w:eastAsia="Times New Roman" w:hAnsi="Calibri"/>
        </w:rPr>
        <w:t xml:space="preserve">nagrody Billboard Music </w:t>
      </w:r>
      <w:proofErr w:type="spellStart"/>
      <w:r w:rsidRPr="00B95E1D">
        <w:rPr>
          <w:rFonts w:ascii="Calibri" w:eastAsia="Times New Roman" w:hAnsi="Calibri"/>
        </w:rPr>
        <w:t>Awards</w:t>
      </w:r>
      <w:proofErr w:type="spellEnd"/>
      <w:r w:rsidRPr="00B95E1D">
        <w:rPr>
          <w:rFonts w:ascii="Calibri" w:eastAsia="Times New Roman" w:hAnsi="Calibri"/>
        </w:rPr>
        <w:t xml:space="preserve"> w </w:t>
      </w:r>
      <w:r w:rsidR="00B74985" w:rsidRPr="00B95E1D">
        <w:rPr>
          <w:rFonts w:ascii="Calibri" w:eastAsia="Times New Roman" w:hAnsi="Calibri"/>
        </w:rPr>
        <w:t>2014 oraz</w:t>
      </w:r>
      <w:r w:rsidRPr="00B95E1D">
        <w:rPr>
          <w:rFonts w:ascii="Calibri" w:eastAsia="Times New Roman" w:hAnsi="Calibri"/>
        </w:rPr>
        <w:t xml:space="preserve"> 2012 roku</w:t>
      </w:r>
      <w:r w:rsidR="00B74985" w:rsidRPr="00B95E1D">
        <w:rPr>
          <w:rFonts w:ascii="Calibri" w:eastAsia="Times New Roman" w:hAnsi="Calibri"/>
        </w:rPr>
        <w:t xml:space="preserve"> za Piosenkę R</w:t>
      </w:r>
      <w:r w:rsidRPr="00B95E1D">
        <w:rPr>
          <w:rFonts w:ascii="Calibri" w:eastAsia="Times New Roman" w:hAnsi="Calibri"/>
        </w:rPr>
        <w:t xml:space="preserve">oku „We </w:t>
      </w:r>
      <w:proofErr w:type="spellStart"/>
      <w:r w:rsidRPr="00B95E1D">
        <w:rPr>
          <w:rFonts w:ascii="Calibri" w:eastAsia="Times New Roman" w:hAnsi="Calibri"/>
        </w:rPr>
        <w:t>Won't</w:t>
      </w:r>
      <w:proofErr w:type="spellEnd"/>
      <w:r w:rsidRPr="00B95E1D">
        <w:rPr>
          <w:rFonts w:ascii="Calibri" w:eastAsia="Times New Roman" w:hAnsi="Calibri"/>
        </w:rPr>
        <w:t xml:space="preserve"> Be </w:t>
      </w:r>
      <w:proofErr w:type="spellStart"/>
      <w:r w:rsidRPr="00B95E1D">
        <w:rPr>
          <w:rFonts w:ascii="Calibri" w:eastAsia="Times New Roman" w:hAnsi="Calibri"/>
        </w:rPr>
        <w:t>Shaken</w:t>
      </w:r>
      <w:proofErr w:type="spellEnd"/>
      <w:r w:rsidRPr="00B95E1D">
        <w:rPr>
          <w:rFonts w:ascii="Calibri" w:eastAsia="Times New Roman" w:hAnsi="Calibri"/>
        </w:rPr>
        <w:t>” i „</w:t>
      </w:r>
      <w:proofErr w:type="spellStart"/>
      <w:r w:rsidRPr="00B95E1D">
        <w:rPr>
          <w:rFonts w:ascii="Calibri" w:eastAsia="Times New Roman" w:hAnsi="Calibri"/>
        </w:rPr>
        <w:t>Where</w:t>
      </w:r>
      <w:proofErr w:type="spellEnd"/>
      <w:r w:rsidRPr="00B95E1D">
        <w:rPr>
          <w:rFonts w:ascii="Calibri" w:eastAsia="Times New Roman" w:hAnsi="Calibri"/>
        </w:rPr>
        <w:t xml:space="preserve"> I </w:t>
      </w:r>
      <w:proofErr w:type="spellStart"/>
      <w:r w:rsidRPr="00B95E1D">
        <w:rPr>
          <w:rFonts w:ascii="Calibri" w:eastAsia="Times New Roman" w:hAnsi="Calibri"/>
        </w:rPr>
        <w:t>Belong</w:t>
      </w:r>
      <w:proofErr w:type="spellEnd"/>
      <w:r w:rsidRPr="00B95E1D">
        <w:rPr>
          <w:rFonts w:ascii="Calibri" w:eastAsia="Times New Roman" w:hAnsi="Calibri"/>
        </w:rPr>
        <w:t xml:space="preserve">”, dwie nagrody BMI </w:t>
      </w:r>
      <w:r w:rsidR="00B74985" w:rsidRPr="00B95E1D">
        <w:rPr>
          <w:rFonts w:ascii="Calibri" w:eastAsia="Times New Roman" w:hAnsi="Calibri"/>
        </w:rPr>
        <w:t>za Piosenkę R</w:t>
      </w:r>
      <w:r w:rsidRPr="00B95E1D">
        <w:rPr>
          <w:rFonts w:ascii="Calibri" w:eastAsia="Times New Roman" w:hAnsi="Calibri"/>
        </w:rPr>
        <w:t>oku („</w:t>
      </w:r>
      <w:proofErr w:type="spellStart"/>
      <w:r w:rsidRPr="00B95E1D">
        <w:rPr>
          <w:rFonts w:ascii="Calibri" w:eastAsia="Times New Roman" w:hAnsi="Calibri"/>
        </w:rPr>
        <w:t>Where</w:t>
      </w:r>
      <w:proofErr w:type="spellEnd"/>
      <w:r w:rsidRPr="00B95E1D">
        <w:rPr>
          <w:rFonts w:ascii="Calibri" w:eastAsia="Times New Roman" w:hAnsi="Calibri"/>
        </w:rPr>
        <w:t xml:space="preserve"> I </w:t>
      </w:r>
      <w:proofErr w:type="spellStart"/>
      <w:r w:rsidRPr="00B95E1D">
        <w:rPr>
          <w:rFonts w:ascii="Calibri" w:eastAsia="Times New Roman" w:hAnsi="Calibri"/>
        </w:rPr>
        <w:t>Belong</w:t>
      </w:r>
      <w:proofErr w:type="spellEnd"/>
      <w:r w:rsidRPr="00B95E1D">
        <w:rPr>
          <w:rFonts w:ascii="Calibri" w:eastAsia="Times New Roman" w:hAnsi="Calibri"/>
        </w:rPr>
        <w:t>” w 2013 r. i „</w:t>
      </w:r>
      <w:proofErr w:type="spellStart"/>
      <w:r w:rsidRPr="00B95E1D">
        <w:rPr>
          <w:rFonts w:ascii="Calibri" w:eastAsia="Times New Roman" w:hAnsi="Calibri"/>
        </w:rPr>
        <w:t>Glory</w:t>
      </w:r>
      <w:proofErr w:type="spellEnd"/>
      <w:r w:rsidRPr="00B95E1D">
        <w:rPr>
          <w:rFonts w:ascii="Calibri" w:eastAsia="Times New Roman" w:hAnsi="Calibri"/>
        </w:rPr>
        <w:t xml:space="preserve"> </w:t>
      </w:r>
      <w:proofErr w:type="spellStart"/>
      <w:r w:rsidRPr="00B95E1D">
        <w:rPr>
          <w:rFonts w:ascii="Calibri" w:eastAsia="Times New Roman" w:hAnsi="Calibri"/>
        </w:rPr>
        <w:t>Defined</w:t>
      </w:r>
      <w:proofErr w:type="spellEnd"/>
      <w:r w:rsidRPr="00B95E1D">
        <w:rPr>
          <w:rFonts w:ascii="Calibri" w:eastAsia="Times New Roman" w:hAnsi="Calibri"/>
        </w:rPr>
        <w:t xml:space="preserve">” w 2005 r.), nominację do </w:t>
      </w:r>
      <w:r w:rsidR="00B74985" w:rsidRPr="00B95E1D">
        <w:rPr>
          <w:rFonts w:ascii="Calibri" w:eastAsia="Times New Roman" w:hAnsi="Calibri"/>
        </w:rPr>
        <w:t>„</w:t>
      </w:r>
      <w:r w:rsidRPr="00B95E1D">
        <w:rPr>
          <w:rFonts w:ascii="Calibri" w:eastAsia="Times New Roman" w:hAnsi="Calibri"/>
        </w:rPr>
        <w:t>Grupy Roku</w:t>
      </w:r>
      <w:r w:rsidR="00B74985" w:rsidRPr="00B95E1D">
        <w:rPr>
          <w:rFonts w:ascii="Calibri" w:eastAsia="Times New Roman" w:hAnsi="Calibri"/>
        </w:rPr>
        <w:t xml:space="preserve">” KLOVE Fan </w:t>
      </w:r>
      <w:proofErr w:type="spellStart"/>
      <w:r w:rsidR="00B74985" w:rsidRPr="00B95E1D">
        <w:rPr>
          <w:rFonts w:ascii="Calibri" w:eastAsia="Times New Roman" w:hAnsi="Calibri"/>
        </w:rPr>
        <w:t>Award</w:t>
      </w:r>
      <w:proofErr w:type="spellEnd"/>
      <w:r w:rsidR="00B74985" w:rsidRPr="00B95E1D">
        <w:rPr>
          <w:rFonts w:ascii="Calibri" w:eastAsia="Times New Roman" w:hAnsi="Calibri"/>
        </w:rPr>
        <w:t xml:space="preserve"> w 2014 r. oraz tytuł</w:t>
      </w:r>
      <w:r w:rsidRPr="00B95E1D">
        <w:rPr>
          <w:rFonts w:ascii="Calibri" w:eastAsia="Times New Roman" w:hAnsi="Calibri"/>
        </w:rPr>
        <w:t xml:space="preserve"> „</w:t>
      </w:r>
      <w:r w:rsidR="00B74985" w:rsidRPr="00B95E1D">
        <w:rPr>
          <w:rFonts w:ascii="Calibri" w:eastAsia="Times New Roman" w:hAnsi="Calibri"/>
        </w:rPr>
        <w:t>Najlepszego Nowego Artysty</w:t>
      </w:r>
      <w:r w:rsidRPr="00B95E1D">
        <w:rPr>
          <w:rFonts w:ascii="Calibri" w:eastAsia="Times New Roman" w:hAnsi="Calibri"/>
        </w:rPr>
        <w:t xml:space="preserve">” GMA </w:t>
      </w:r>
      <w:proofErr w:type="spellStart"/>
      <w:r w:rsidRPr="00B95E1D">
        <w:rPr>
          <w:rFonts w:ascii="Calibri" w:eastAsia="Times New Roman" w:hAnsi="Calibri"/>
        </w:rPr>
        <w:t>Dove</w:t>
      </w:r>
      <w:proofErr w:type="spellEnd"/>
      <w:r w:rsidRPr="00B95E1D">
        <w:rPr>
          <w:rFonts w:ascii="Calibri" w:eastAsia="Times New Roman" w:hAnsi="Calibri"/>
        </w:rPr>
        <w:t xml:space="preserve"> </w:t>
      </w:r>
      <w:proofErr w:type="spellStart"/>
      <w:r w:rsidRPr="00B95E1D">
        <w:rPr>
          <w:rFonts w:ascii="Calibri" w:eastAsia="Times New Roman" w:hAnsi="Calibri"/>
        </w:rPr>
        <w:t>Award</w:t>
      </w:r>
      <w:proofErr w:type="spellEnd"/>
      <w:r w:rsidRPr="00B95E1D">
        <w:rPr>
          <w:rFonts w:ascii="Calibri" w:eastAsia="Times New Roman" w:hAnsi="Calibri"/>
        </w:rPr>
        <w:t xml:space="preserve"> w 2005 r. Złoty singiel „</w:t>
      </w:r>
      <w:proofErr w:type="spellStart"/>
      <w:r w:rsidRPr="00B95E1D">
        <w:rPr>
          <w:rFonts w:ascii="Calibri" w:eastAsia="Times New Roman" w:hAnsi="Calibri"/>
        </w:rPr>
        <w:t>Where</w:t>
      </w:r>
      <w:proofErr w:type="spellEnd"/>
      <w:r w:rsidRPr="00B95E1D">
        <w:rPr>
          <w:rFonts w:ascii="Calibri" w:eastAsia="Times New Roman" w:hAnsi="Calibri"/>
        </w:rPr>
        <w:t xml:space="preserve"> I </w:t>
      </w:r>
      <w:proofErr w:type="spellStart"/>
      <w:r w:rsidRPr="00B95E1D">
        <w:rPr>
          <w:rFonts w:ascii="Calibri" w:eastAsia="Times New Roman" w:hAnsi="Calibri"/>
        </w:rPr>
        <w:t>Belong</w:t>
      </w:r>
      <w:proofErr w:type="spellEnd"/>
      <w:r w:rsidRPr="00B95E1D">
        <w:rPr>
          <w:rFonts w:ascii="Calibri" w:eastAsia="Times New Roman" w:hAnsi="Calibri"/>
        </w:rPr>
        <w:t xml:space="preserve">” z certyfikatem RIAA stał się jednym z najdłużej utrzymujących się </w:t>
      </w:r>
      <w:r w:rsidR="00B74985" w:rsidRPr="00B95E1D">
        <w:rPr>
          <w:rFonts w:ascii="Calibri" w:eastAsia="Times New Roman" w:hAnsi="Calibri"/>
        </w:rPr>
        <w:t>numerem</w:t>
      </w:r>
      <w:r w:rsidRPr="00B95E1D">
        <w:rPr>
          <w:rFonts w:ascii="Calibri" w:eastAsia="Times New Roman" w:hAnsi="Calibri"/>
        </w:rPr>
        <w:t xml:space="preserve"> 1 w historii Billboardu, licząc 15 tygod</w:t>
      </w:r>
      <w:r w:rsidR="00B74985" w:rsidRPr="00B95E1D">
        <w:rPr>
          <w:rFonts w:ascii="Calibri" w:eastAsia="Times New Roman" w:hAnsi="Calibri"/>
        </w:rPr>
        <w:t>ni i mając</w:t>
      </w:r>
      <w:r w:rsidR="00DB7C11">
        <w:rPr>
          <w:rFonts w:ascii="Calibri" w:eastAsia="Times New Roman" w:hAnsi="Calibri"/>
        </w:rPr>
        <w:t xml:space="preserve"> ponad 246 milionów wyświetleń.</w:t>
      </w:r>
    </w:p>
    <w:p w14:paraId="7EF559E9" w14:textId="77777777" w:rsidR="00D01231" w:rsidRPr="00D01231" w:rsidRDefault="00D01231" w:rsidP="00D720B0">
      <w:pPr>
        <w:spacing w:line="276" w:lineRule="auto"/>
        <w:jc w:val="both"/>
        <w:rPr>
          <w:rFonts w:ascii="Calibri" w:eastAsia="Times New Roman" w:hAnsi="Calibri"/>
        </w:rPr>
      </w:pPr>
    </w:p>
    <w:p w14:paraId="25874133" w14:textId="0EDDDD46" w:rsidR="00D01231" w:rsidRPr="00B95E1D" w:rsidRDefault="00D720B0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707E7495" wp14:editId="634CDBF2">
            <wp:extent cx="5581015" cy="3719195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429_2021_11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CF740" w14:textId="77777777" w:rsidR="00D01231" w:rsidRPr="00B95E1D" w:rsidRDefault="00D01231">
      <w:pPr>
        <w:rPr>
          <w:rFonts w:ascii="Calibri" w:hAnsi="Calibri"/>
        </w:rPr>
      </w:pPr>
    </w:p>
    <w:p w14:paraId="5FBD1D4D" w14:textId="77777777" w:rsidR="00766102" w:rsidRPr="00B95E1D" w:rsidRDefault="00766102">
      <w:pPr>
        <w:rPr>
          <w:rFonts w:ascii="Calibri" w:hAnsi="Calibri"/>
        </w:rPr>
      </w:pPr>
    </w:p>
    <w:p w14:paraId="7519FDF8" w14:textId="77777777" w:rsidR="00766102" w:rsidRPr="00B95E1D" w:rsidRDefault="00766102">
      <w:pPr>
        <w:rPr>
          <w:rFonts w:ascii="Calibri" w:hAnsi="Calibri"/>
        </w:rPr>
      </w:pPr>
    </w:p>
    <w:p w14:paraId="581E9198" w14:textId="77777777" w:rsidR="00766102" w:rsidRPr="00B95E1D" w:rsidRDefault="00766102">
      <w:pPr>
        <w:rPr>
          <w:rFonts w:ascii="Calibri" w:hAnsi="Calibri"/>
        </w:rPr>
      </w:pPr>
    </w:p>
    <w:p w14:paraId="5534776E" w14:textId="317289E8" w:rsidR="00766102" w:rsidRPr="00D720B0" w:rsidRDefault="00766102" w:rsidP="00B95E1D">
      <w:pPr>
        <w:jc w:val="center"/>
        <w:rPr>
          <w:rFonts w:ascii="Calibri" w:hAnsi="Calibri"/>
          <w:bCs/>
          <w:sz w:val="48"/>
          <w:szCs w:val="48"/>
        </w:rPr>
      </w:pPr>
      <w:proofErr w:type="spellStart"/>
      <w:r w:rsidRPr="00D720B0">
        <w:rPr>
          <w:rFonts w:ascii="Calibri" w:hAnsi="Calibri"/>
          <w:bCs/>
          <w:sz w:val="48"/>
          <w:szCs w:val="48"/>
        </w:rPr>
        <w:t>Leeland</w:t>
      </w:r>
      <w:proofErr w:type="spellEnd"/>
    </w:p>
    <w:p w14:paraId="3C4125D7" w14:textId="77777777" w:rsidR="00766102" w:rsidRPr="00B95E1D" w:rsidRDefault="00766102" w:rsidP="00766102">
      <w:pPr>
        <w:rPr>
          <w:rFonts w:ascii="Calibri" w:hAnsi="Calibri"/>
          <w:b/>
          <w:sz w:val="28"/>
          <w:szCs w:val="28"/>
        </w:rPr>
      </w:pPr>
    </w:p>
    <w:p w14:paraId="2A5587AB" w14:textId="77777777" w:rsidR="00766102" w:rsidRPr="00B95E1D" w:rsidRDefault="00766102" w:rsidP="00766102">
      <w:pPr>
        <w:jc w:val="center"/>
        <w:rPr>
          <w:rFonts w:ascii="Calibri" w:hAnsi="Calibri"/>
          <w:b/>
          <w:sz w:val="28"/>
          <w:szCs w:val="28"/>
        </w:rPr>
      </w:pPr>
    </w:p>
    <w:p w14:paraId="2E426771" w14:textId="22B650E0" w:rsidR="00766102" w:rsidRPr="00B95E1D" w:rsidRDefault="00766102" w:rsidP="00172E89">
      <w:pPr>
        <w:jc w:val="both"/>
        <w:rPr>
          <w:rFonts w:ascii="Calibri" w:eastAsia="Times New Roman" w:hAnsi="Calibri"/>
        </w:rPr>
      </w:pPr>
      <w:proofErr w:type="spellStart"/>
      <w:r w:rsidRPr="00B95E1D">
        <w:rPr>
          <w:rStyle w:val="jlqj4b"/>
          <w:rFonts w:ascii="Calibri" w:eastAsia="Times New Roman" w:hAnsi="Calibri"/>
          <w:b/>
        </w:rPr>
        <w:t>L</w:t>
      </w:r>
      <w:r w:rsidR="00B95E1D">
        <w:rPr>
          <w:rStyle w:val="jlqj4b"/>
          <w:rFonts w:ascii="Calibri" w:eastAsia="Times New Roman" w:hAnsi="Calibri"/>
          <w:b/>
        </w:rPr>
        <w:t>eeland</w:t>
      </w:r>
      <w:proofErr w:type="spellEnd"/>
      <w:r w:rsidRPr="00B95E1D">
        <w:rPr>
          <w:rStyle w:val="jlqj4b"/>
          <w:rFonts w:ascii="Calibri" w:eastAsia="Times New Roman" w:hAnsi="Calibri"/>
        </w:rPr>
        <w:t xml:space="preserve"> </w:t>
      </w:r>
      <w:r w:rsidR="00B95E1D">
        <w:rPr>
          <w:rStyle w:val="jlqj4b"/>
          <w:rFonts w:ascii="Calibri" w:eastAsia="Times New Roman" w:hAnsi="Calibri"/>
        </w:rPr>
        <w:t xml:space="preserve">- </w:t>
      </w:r>
      <w:r w:rsidRPr="00B95E1D">
        <w:rPr>
          <w:rStyle w:val="jlqj4b"/>
          <w:rFonts w:ascii="Calibri" w:eastAsia="Times New Roman" w:hAnsi="Calibri"/>
        </w:rPr>
        <w:t xml:space="preserve">Amerykański </w:t>
      </w:r>
      <w:r w:rsidR="00172E89">
        <w:rPr>
          <w:rStyle w:val="jlqj4b"/>
          <w:rFonts w:ascii="Calibri" w:eastAsia="Times New Roman" w:hAnsi="Calibri"/>
        </w:rPr>
        <w:t>c</w:t>
      </w:r>
      <w:r w:rsidRPr="00B95E1D">
        <w:rPr>
          <w:rStyle w:val="jlqj4b"/>
          <w:rFonts w:ascii="Calibri" w:eastAsia="Times New Roman" w:hAnsi="Calibri"/>
        </w:rPr>
        <w:t>hrześcijański</w:t>
      </w:r>
      <w:r w:rsidRPr="00B95E1D">
        <w:rPr>
          <w:rFonts w:ascii="Calibri" w:hAnsi="Calibri"/>
        </w:rPr>
        <w:t xml:space="preserve"> zespół rockowy z </w:t>
      </w:r>
      <w:proofErr w:type="spellStart"/>
      <w:r w:rsidRPr="00B95E1D">
        <w:rPr>
          <w:rFonts w:ascii="Calibri" w:hAnsi="Calibri"/>
        </w:rPr>
        <w:t>Texasu</w:t>
      </w:r>
      <w:proofErr w:type="spellEnd"/>
      <w:r w:rsidRPr="00B95E1D">
        <w:rPr>
          <w:rFonts w:ascii="Calibri" w:hAnsi="Calibri"/>
        </w:rPr>
        <w:t xml:space="preserve">. </w:t>
      </w:r>
      <w:r w:rsidRPr="00766102">
        <w:rPr>
          <w:rFonts w:ascii="Calibri" w:eastAsia="Times New Roman" w:hAnsi="Calibri"/>
        </w:rPr>
        <w:t xml:space="preserve">Ich muzyka to mieszanka mocnego uderzenia z gatunku tzw. rocka progresywnego oraz melodyjnych pieśni </w:t>
      </w:r>
      <w:proofErr w:type="spellStart"/>
      <w:r w:rsidRPr="00766102">
        <w:rPr>
          <w:rFonts w:ascii="Calibri" w:eastAsia="Times New Roman" w:hAnsi="Calibri"/>
        </w:rPr>
        <w:t>uwielbieniowych</w:t>
      </w:r>
      <w:proofErr w:type="spellEnd"/>
      <w:r w:rsidRPr="00766102">
        <w:rPr>
          <w:rFonts w:ascii="Calibri" w:eastAsia="Times New Roman" w:hAnsi="Calibri"/>
        </w:rPr>
        <w:t xml:space="preserve"> </w:t>
      </w:r>
      <w:r w:rsidRPr="00B95E1D">
        <w:rPr>
          <w:rFonts w:ascii="Calibri" w:eastAsia="Times New Roman" w:hAnsi="Calibri"/>
        </w:rPr>
        <w:t>z</w:t>
      </w:r>
      <w:r w:rsidRPr="00B95E1D">
        <w:rPr>
          <w:rFonts w:ascii="Calibri" w:hAnsi="Calibri"/>
        </w:rPr>
        <w:t xml:space="preserve"> bardzo </w:t>
      </w:r>
      <w:proofErr w:type="spellStart"/>
      <w:r w:rsidRPr="00B95E1D">
        <w:rPr>
          <w:rFonts w:ascii="Calibri" w:hAnsi="Calibri"/>
        </w:rPr>
        <w:t>wyraźnym</w:t>
      </w:r>
      <w:proofErr w:type="spellEnd"/>
      <w:r w:rsidRPr="00B95E1D">
        <w:rPr>
          <w:rFonts w:ascii="Calibri" w:hAnsi="Calibri"/>
        </w:rPr>
        <w:t xml:space="preserve"> ewangelicznym przesłaniem</w:t>
      </w:r>
      <w:r w:rsidR="00EC0FFB" w:rsidRPr="00B95E1D">
        <w:rPr>
          <w:rFonts w:ascii="Calibri" w:hAnsi="Calibri"/>
        </w:rPr>
        <w:t>.</w:t>
      </w:r>
      <w:r w:rsidR="00B95E1D">
        <w:rPr>
          <w:rFonts w:ascii="Calibri" w:hAnsi="Calibri"/>
        </w:rPr>
        <w:tab/>
      </w:r>
      <w:r w:rsidRPr="00B95E1D">
        <w:rPr>
          <w:rStyle w:val="jlqj4b"/>
          <w:rFonts w:ascii="Calibri" w:eastAsia="Times New Roman" w:hAnsi="Calibri"/>
        </w:rPr>
        <w:br/>
      </w:r>
      <w:r w:rsidRPr="00B95E1D">
        <w:rPr>
          <w:rStyle w:val="jlqj4b"/>
          <w:rFonts w:ascii="Calibri" w:eastAsia="Times New Roman" w:hAnsi="Calibri"/>
        </w:rPr>
        <w:br/>
      </w:r>
      <w:r w:rsidR="00B95E1D">
        <w:rPr>
          <w:rStyle w:val="jlqj4b"/>
          <w:rFonts w:ascii="Calibri" w:eastAsia="Times New Roman" w:hAnsi="Calibri"/>
        </w:rPr>
        <w:t xml:space="preserve">Leader grupy </w:t>
      </w:r>
      <w:proofErr w:type="spellStart"/>
      <w:r w:rsidR="00B95E1D">
        <w:rPr>
          <w:rStyle w:val="jlqj4b"/>
          <w:rFonts w:ascii="Calibri" w:eastAsia="Times New Roman" w:hAnsi="Calibri"/>
        </w:rPr>
        <w:t>Leeland</w:t>
      </w:r>
      <w:proofErr w:type="spellEnd"/>
      <w:r w:rsidR="00B95E1D">
        <w:rPr>
          <w:rStyle w:val="jlqj4b"/>
          <w:rFonts w:ascii="Calibri" w:eastAsia="Times New Roman" w:hAnsi="Calibri"/>
        </w:rPr>
        <w:t xml:space="preserve"> </w:t>
      </w:r>
      <w:proofErr w:type="spellStart"/>
      <w:r w:rsidR="00B95E1D">
        <w:rPr>
          <w:rStyle w:val="jlqj4b"/>
          <w:rFonts w:ascii="Calibri" w:eastAsia="Times New Roman" w:hAnsi="Calibri"/>
        </w:rPr>
        <w:t>Mooring</w:t>
      </w:r>
      <w:proofErr w:type="spellEnd"/>
      <w:r w:rsidR="00B95E1D">
        <w:rPr>
          <w:rStyle w:val="jlqj4b"/>
          <w:rFonts w:ascii="Calibri" w:eastAsia="Times New Roman" w:hAnsi="Calibri"/>
        </w:rPr>
        <w:t xml:space="preserve"> oraz</w:t>
      </w:r>
      <w:r w:rsidRPr="00B95E1D">
        <w:rPr>
          <w:rStyle w:val="jlqj4b"/>
          <w:rFonts w:ascii="Calibri" w:eastAsia="Times New Roman" w:hAnsi="Calibri"/>
        </w:rPr>
        <w:t xml:space="preserve"> </w:t>
      </w:r>
      <w:proofErr w:type="spellStart"/>
      <w:r w:rsidRPr="00B95E1D">
        <w:rPr>
          <w:rStyle w:val="jlqj4b"/>
          <w:rFonts w:ascii="Calibri" w:eastAsia="Times New Roman" w:hAnsi="Calibri"/>
        </w:rPr>
        <w:t>Casey</w:t>
      </w:r>
      <w:proofErr w:type="spellEnd"/>
      <w:r w:rsidRPr="00B95E1D">
        <w:rPr>
          <w:rStyle w:val="jlqj4b"/>
          <w:rFonts w:ascii="Calibri" w:eastAsia="Times New Roman" w:hAnsi="Calibri"/>
        </w:rPr>
        <w:t xml:space="preserve"> Moore mają bo</w:t>
      </w:r>
      <w:r w:rsidR="00B95E1D">
        <w:rPr>
          <w:rStyle w:val="jlqj4b"/>
          <w:rFonts w:ascii="Calibri" w:eastAsia="Times New Roman" w:hAnsi="Calibri"/>
        </w:rPr>
        <w:t>gatą historię pisania piosenek oraz utworów</w:t>
      </w:r>
      <w:r w:rsidRPr="00B95E1D">
        <w:rPr>
          <w:rStyle w:val="jlqj4b"/>
          <w:rFonts w:ascii="Calibri" w:eastAsia="Times New Roman" w:hAnsi="Calibri"/>
        </w:rPr>
        <w:t xml:space="preserve"> </w:t>
      </w:r>
      <w:proofErr w:type="spellStart"/>
      <w:r w:rsidR="00B95E1D">
        <w:rPr>
          <w:rStyle w:val="jlqj4b"/>
          <w:rFonts w:ascii="Calibri" w:eastAsia="Times New Roman" w:hAnsi="Calibri"/>
        </w:rPr>
        <w:t>uwielbieniowych</w:t>
      </w:r>
      <w:proofErr w:type="spellEnd"/>
      <w:r w:rsidRPr="00B95E1D">
        <w:rPr>
          <w:rStyle w:val="jlqj4b"/>
          <w:rFonts w:ascii="Calibri" w:eastAsia="Times New Roman" w:hAnsi="Calibri"/>
        </w:rPr>
        <w:t>.</w:t>
      </w:r>
      <w:r w:rsidRPr="00B95E1D">
        <w:rPr>
          <w:rStyle w:val="viiyi"/>
          <w:rFonts w:ascii="Calibri" w:eastAsia="Times New Roman" w:hAnsi="Calibri"/>
        </w:rPr>
        <w:t xml:space="preserve"> </w:t>
      </w:r>
      <w:r w:rsidRPr="00B95E1D">
        <w:rPr>
          <w:rStyle w:val="jlqj4b"/>
          <w:rFonts w:ascii="Calibri" w:eastAsia="Times New Roman" w:hAnsi="Calibri"/>
        </w:rPr>
        <w:t xml:space="preserve">Od czasu ich niesamowitego, przełomowego debiutanckiego albumu „Sound of </w:t>
      </w:r>
      <w:proofErr w:type="spellStart"/>
      <w:r w:rsidRPr="00B95E1D">
        <w:rPr>
          <w:rStyle w:val="jlqj4b"/>
          <w:rFonts w:ascii="Calibri" w:eastAsia="Times New Roman" w:hAnsi="Calibri"/>
        </w:rPr>
        <w:t>Melodies</w:t>
      </w:r>
      <w:proofErr w:type="spellEnd"/>
      <w:r w:rsidRPr="00B95E1D">
        <w:rPr>
          <w:rStyle w:val="jlqj4b"/>
          <w:rFonts w:ascii="Calibri" w:eastAsia="Times New Roman" w:hAnsi="Calibri"/>
        </w:rPr>
        <w:t>”</w:t>
      </w:r>
      <w:r w:rsidR="00B95E1D">
        <w:rPr>
          <w:rStyle w:val="jlqj4b"/>
          <w:rFonts w:ascii="Calibri" w:eastAsia="Times New Roman" w:hAnsi="Calibri"/>
        </w:rPr>
        <w:t xml:space="preserve"> z</w:t>
      </w:r>
      <w:r w:rsidRPr="00B95E1D">
        <w:rPr>
          <w:rStyle w:val="jlqj4b"/>
          <w:rFonts w:ascii="Calibri" w:eastAsia="Times New Roman" w:hAnsi="Calibri"/>
        </w:rPr>
        <w:t xml:space="preserve"> 2006 roku, </w:t>
      </w:r>
      <w:proofErr w:type="spellStart"/>
      <w:r w:rsidRPr="00B95E1D">
        <w:rPr>
          <w:rStyle w:val="jlqj4b"/>
          <w:rFonts w:ascii="Calibri" w:eastAsia="Times New Roman" w:hAnsi="Calibri"/>
        </w:rPr>
        <w:t>Leeland</w:t>
      </w:r>
      <w:proofErr w:type="spellEnd"/>
      <w:r w:rsidRPr="00B95E1D">
        <w:rPr>
          <w:rStyle w:val="jlqj4b"/>
          <w:rFonts w:ascii="Calibri" w:eastAsia="Times New Roman" w:hAnsi="Calibri"/>
        </w:rPr>
        <w:t xml:space="preserve"> stał się jednym z najważniejszych głosów w nowej generacji muzyki uwielbienia.</w:t>
      </w:r>
      <w:r w:rsidRPr="00B95E1D">
        <w:rPr>
          <w:rStyle w:val="viiyi"/>
          <w:rFonts w:ascii="Calibri" w:eastAsia="Times New Roman" w:hAnsi="Calibri"/>
        </w:rPr>
        <w:t xml:space="preserve"> </w:t>
      </w:r>
      <w:r w:rsidRPr="00B95E1D">
        <w:rPr>
          <w:rStyle w:val="jlqj4b"/>
          <w:rFonts w:ascii="Calibri" w:eastAsia="Times New Roman" w:hAnsi="Calibri"/>
        </w:rPr>
        <w:t>Ich życie, służba i muzyka są prawdziwym przedłużeniem ich pasji, by po prostu wielbić Boga osobiście oraz w kontekście ich społeczności rodziny i przyjaciół.</w:t>
      </w:r>
      <w:r w:rsidRPr="00B95E1D">
        <w:rPr>
          <w:rFonts w:ascii="Calibri" w:eastAsia="Times New Roman" w:hAnsi="Calibri"/>
        </w:rPr>
        <w:t xml:space="preserve"> </w:t>
      </w:r>
    </w:p>
    <w:p w14:paraId="4B18F5FC" w14:textId="4C8083C0" w:rsidR="00766102" w:rsidRPr="00B95E1D" w:rsidRDefault="00274C05" w:rsidP="00172E89">
      <w:pPr>
        <w:jc w:val="both"/>
        <w:rPr>
          <w:rFonts w:ascii="Calibri" w:eastAsia="Times New Roman" w:hAnsi="Calibri"/>
        </w:rPr>
      </w:pPr>
      <w:r>
        <w:rPr>
          <w:rFonts w:ascii="Calibri" w:eastAsia="Times New Roman" w:hAnsi="Calibri"/>
        </w:rPr>
        <w:br/>
        <w:t>Ze</w:t>
      </w:r>
      <w:r w:rsidR="00766102" w:rsidRPr="00766102">
        <w:rPr>
          <w:rFonts w:ascii="Calibri" w:eastAsia="Times New Roman" w:hAnsi="Calibri"/>
        </w:rPr>
        <w:t xml:space="preserve">spół </w:t>
      </w:r>
      <w:r w:rsidR="00B95E1D">
        <w:rPr>
          <w:rFonts w:ascii="Calibri" w:eastAsia="Times New Roman" w:hAnsi="Calibri"/>
        </w:rPr>
        <w:t>wielokrotnie</w:t>
      </w:r>
      <w:r w:rsidR="00766102" w:rsidRPr="00766102">
        <w:rPr>
          <w:rFonts w:ascii="Calibri" w:eastAsia="Times New Roman" w:hAnsi="Calibri"/>
        </w:rPr>
        <w:t xml:space="preserve"> był nominowany do pr</w:t>
      </w:r>
      <w:r w:rsidR="00B95E1D">
        <w:rPr>
          <w:rFonts w:ascii="Calibri" w:eastAsia="Times New Roman" w:hAnsi="Calibri"/>
        </w:rPr>
        <w:t>estiżowej nagrody Grammy oraz</w:t>
      </w:r>
      <w:r w:rsidR="00172E89">
        <w:rPr>
          <w:rFonts w:ascii="Calibri" w:eastAsia="Times New Roman" w:hAnsi="Calibri"/>
        </w:rPr>
        <w:t xml:space="preserve"> n</w:t>
      </w:r>
      <w:r w:rsidR="00766102" w:rsidRPr="00766102">
        <w:rPr>
          <w:rFonts w:ascii="Calibri" w:eastAsia="Times New Roman" w:hAnsi="Calibri"/>
        </w:rPr>
        <w:t xml:space="preserve">agrody </w:t>
      </w:r>
      <w:proofErr w:type="spellStart"/>
      <w:r w:rsidR="00766102" w:rsidRPr="00766102">
        <w:rPr>
          <w:rFonts w:ascii="Calibri" w:eastAsia="Times New Roman" w:hAnsi="Calibri"/>
        </w:rPr>
        <w:t>Dove</w:t>
      </w:r>
      <w:proofErr w:type="spellEnd"/>
      <w:r w:rsidR="00766102" w:rsidRPr="00766102">
        <w:rPr>
          <w:rFonts w:ascii="Calibri" w:eastAsia="Times New Roman" w:hAnsi="Calibri"/>
        </w:rPr>
        <w:t>.</w:t>
      </w:r>
      <w:r w:rsidR="00B95E1D" w:rsidRPr="00B95E1D">
        <w:rPr>
          <w:rFonts w:ascii="Calibri" w:eastAsia="MingLiU" w:hAnsi="Calibri" w:cs="MingLiU"/>
        </w:rPr>
        <w:t xml:space="preserve"> </w:t>
      </w:r>
      <w:r w:rsidR="00766102" w:rsidRPr="00766102">
        <w:rPr>
          <w:rFonts w:ascii="Calibri" w:eastAsia="Times New Roman" w:hAnsi="Calibri"/>
        </w:rPr>
        <w:t xml:space="preserve">Jak twierdzi leader grupy </w:t>
      </w:r>
      <w:proofErr w:type="spellStart"/>
      <w:r w:rsidR="00766102" w:rsidRPr="00766102">
        <w:rPr>
          <w:rFonts w:ascii="Calibri" w:eastAsia="Times New Roman" w:hAnsi="Calibri"/>
        </w:rPr>
        <w:t>Leeland</w:t>
      </w:r>
      <w:proofErr w:type="spellEnd"/>
      <w:r w:rsidR="00766102" w:rsidRPr="00766102">
        <w:rPr>
          <w:rFonts w:ascii="Calibri" w:eastAsia="Times New Roman" w:hAnsi="Calibri"/>
        </w:rPr>
        <w:t xml:space="preserve"> </w:t>
      </w:r>
      <w:proofErr w:type="spellStart"/>
      <w:r w:rsidR="00766102" w:rsidRPr="00766102">
        <w:rPr>
          <w:rFonts w:ascii="Calibri" w:eastAsia="Times New Roman" w:hAnsi="Calibri"/>
        </w:rPr>
        <w:t>Mooring</w:t>
      </w:r>
      <w:proofErr w:type="spellEnd"/>
      <w:r w:rsidR="00B95E1D" w:rsidRPr="00B95E1D">
        <w:rPr>
          <w:rFonts w:ascii="Calibri" w:eastAsia="Times New Roman" w:hAnsi="Calibri"/>
        </w:rPr>
        <w:t>,</w:t>
      </w:r>
      <w:r w:rsidR="00766102" w:rsidRPr="00766102">
        <w:rPr>
          <w:rFonts w:ascii="Calibri" w:eastAsia="Times New Roman" w:hAnsi="Calibri"/>
        </w:rPr>
        <w:t xml:space="preserve"> ich teksty niejedn</w:t>
      </w:r>
      <w:r w:rsidR="00B95E1D" w:rsidRPr="00B95E1D">
        <w:rPr>
          <w:rFonts w:ascii="Calibri" w:eastAsia="Times New Roman" w:hAnsi="Calibri"/>
        </w:rPr>
        <w:t>okrotnie powstawały na kolanach</w:t>
      </w:r>
      <w:r w:rsidR="00766102" w:rsidRPr="00766102">
        <w:rPr>
          <w:rFonts w:ascii="Calibri" w:eastAsia="Times New Roman" w:hAnsi="Calibri"/>
        </w:rPr>
        <w:t xml:space="preserve"> i są efektem czasu spędzonego na modlitwie – w obecności Jezusa.</w:t>
      </w:r>
    </w:p>
    <w:p w14:paraId="2E51FECC" w14:textId="77777777" w:rsidR="006A411F" w:rsidRDefault="006A411F">
      <w:pPr>
        <w:rPr>
          <w:rFonts w:ascii="Calibri" w:hAnsi="Calibri"/>
        </w:rPr>
      </w:pPr>
    </w:p>
    <w:p w14:paraId="1AA8B0E7" w14:textId="24ABE294" w:rsidR="006A411F" w:rsidRDefault="00D720B0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712017F0" wp14:editId="0931DE68">
            <wp:extent cx="5581015" cy="3719830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eland_Web-Image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74AC2" w14:textId="77777777" w:rsidR="006A411F" w:rsidRDefault="006A411F">
      <w:pPr>
        <w:rPr>
          <w:rFonts w:ascii="Calibri" w:hAnsi="Calibri"/>
        </w:rPr>
      </w:pPr>
    </w:p>
    <w:p w14:paraId="4B1BE132" w14:textId="77777777" w:rsidR="006A411F" w:rsidRDefault="006A411F">
      <w:pPr>
        <w:rPr>
          <w:rFonts w:ascii="Calibri" w:hAnsi="Calibri"/>
        </w:rPr>
      </w:pPr>
    </w:p>
    <w:p w14:paraId="079B2A83" w14:textId="77777777" w:rsidR="006A411F" w:rsidRDefault="006A411F">
      <w:pPr>
        <w:rPr>
          <w:rFonts w:ascii="Calibri" w:hAnsi="Calibri"/>
        </w:rPr>
      </w:pPr>
    </w:p>
    <w:p w14:paraId="66BA93EB" w14:textId="77777777" w:rsidR="006A411F" w:rsidRDefault="006A411F">
      <w:pPr>
        <w:rPr>
          <w:rFonts w:ascii="Calibri" w:hAnsi="Calibri"/>
        </w:rPr>
      </w:pPr>
    </w:p>
    <w:p w14:paraId="1EC97E48" w14:textId="592DE8A9" w:rsidR="006A411F" w:rsidRDefault="006A411F">
      <w:pPr>
        <w:rPr>
          <w:rFonts w:ascii="Calibri" w:hAnsi="Calibri"/>
        </w:rPr>
      </w:pPr>
    </w:p>
    <w:p w14:paraId="51439407" w14:textId="2892BB51" w:rsidR="00D720B0" w:rsidRDefault="00D720B0">
      <w:pPr>
        <w:rPr>
          <w:rFonts w:ascii="Calibri" w:hAnsi="Calibri"/>
        </w:rPr>
      </w:pPr>
    </w:p>
    <w:p w14:paraId="2028E60C" w14:textId="5C0E291C" w:rsidR="00D720B0" w:rsidRDefault="00D720B0">
      <w:pPr>
        <w:rPr>
          <w:rFonts w:ascii="Calibri" w:hAnsi="Calibri"/>
        </w:rPr>
      </w:pPr>
    </w:p>
    <w:p w14:paraId="264BED57" w14:textId="49DCF819" w:rsidR="00D720B0" w:rsidRDefault="00D720B0">
      <w:pPr>
        <w:rPr>
          <w:rFonts w:ascii="Calibri" w:hAnsi="Calibri"/>
        </w:rPr>
      </w:pPr>
    </w:p>
    <w:p w14:paraId="3D26BA96" w14:textId="11D0EEBA" w:rsidR="00D720B0" w:rsidRDefault="00D720B0">
      <w:pPr>
        <w:rPr>
          <w:rFonts w:ascii="Calibri" w:hAnsi="Calibri"/>
        </w:rPr>
      </w:pPr>
    </w:p>
    <w:p w14:paraId="17630E12" w14:textId="4E1F7A5E" w:rsidR="00D720B0" w:rsidRDefault="00D720B0">
      <w:pPr>
        <w:rPr>
          <w:rFonts w:ascii="Calibri" w:hAnsi="Calibri"/>
        </w:rPr>
      </w:pPr>
    </w:p>
    <w:p w14:paraId="28A639F9" w14:textId="0C0AC66C" w:rsidR="00D720B0" w:rsidRDefault="00D720B0">
      <w:pPr>
        <w:rPr>
          <w:rFonts w:ascii="Calibri" w:hAnsi="Calibri"/>
        </w:rPr>
      </w:pPr>
    </w:p>
    <w:p w14:paraId="146AE338" w14:textId="639BA7D8" w:rsidR="00D720B0" w:rsidRDefault="00D720B0">
      <w:pPr>
        <w:rPr>
          <w:rFonts w:ascii="Calibri" w:hAnsi="Calibri"/>
        </w:rPr>
      </w:pPr>
    </w:p>
    <w:p w14:paraId="6582F4C4" w14:textId="77777777" w:rsidR="00D720B0" w:rsidRDefault="00D720B0">
      <w:pPr>
        <w:rPr>
          <w:rFonts w:ascii="Calibri" w:hAnsi="Calibri"/>
        </w:rPr>
      </w:pPr>
    </w:p>
    <w:p w14:paraId="399365F6" w14:textId="77777777" w:rsidR="00D720B0" w:rsidRPr="00D720B0" w:rsidRDefault="00D720B0" w:rsidP="00D720B0">
      <w:pPr>
        <w:pStyle w:val="NormalnyWeb"/>
        <w:jc w:val="center"/>
        <w:rPr>
          <w:rFonts w:ascii="Calibri" w:hAnsi="Calibri"/>
          <w:color w:val="000000" w:themeColor="text1"/>
          <w:sz w:val="48"/>
          <w:szCs w:val="48"/>
        </w:rPr>
      </w:pPr>
      <w:proofErr w:type="spellStart"/>
      <w:r w:rsidRPr="00D720B0">
        <w:rPr>
          <w:rFonts w:ascii="Calibri" w:hAnsi="Calibri"/>
          <w:color w:val="000000" w:themeColor="text1"/>
          <w:sz w:val="48"/>
          <w:szCs w:val="48"/>
        </w:rPr>
        <w:lastRenderedPageBreak/>
        <w:t>Luxtorpeda</w:t>
      </w:r>
      <w:proofErr w:type="spellEnd"/>
    </w:p>
    <w:p w14:paraId="66BB6009" w14:textId="77777777" w:rsidR="00D720B0" w:rsidRPr="00566478" w:rsidRDefault="00D720B0" w:rsidP="00D720B0">
      <w:pPr>
        <w:pStyle w:val="NormalnyWeb"/>
        <w:jc w:val="both"/>
        <w:rPr>
          <w:rFonts w:ascii="Calibri" w:hAnsi="Calibri"/>
          <w:color w:val="000000" w:themeColor="text1"/>
        </w:rPr>
      </w:pPr>
      <w:r w:rsidRPr="00566478">
        <w:rPr>
          <w:rFonts w:ascii="Calibri" w:hAnsi="Calibri"/>
          <w:color w:val="000000" w:themeColor="text1"/>
        </w:rPr>
        <w:t xml:space="preserve">Polska </w:t>
      </w:r>
      <w:hyperlink r:id="rId6" w:tooltip="Zespół muzyczny" w:history="1">
        <w:r w:rsidRPr="00566478">
          <w:rPr>
            <w:rStyle w:val="Hipercze"/>
            <w:rFonts w:ascii="Calibri" w:hAnsi="Calibri"/>
            <w:color w:val="000000" w:themeColor="text1"/>
            <w:u w:val="none"/>
          </w:rPr>
          <w:t>grupa</w:t>
        </w:r>
      </w:hyperlink>
      <w:r w:rsidRPr="00566478">
        <w:rPr>
          <w:rFonts w:ascii="Calibri" w:hAnsi="Calibri"/>
          <w:color w:val="000000" w:themeColor="text1"/>
        </w:rPr>
        <w:t xml:space="preserve"> wykonująca szeroko pojętą muzykę </w:t>
      </w:r>
      <w:hyperlink r:id="rId7" w:tooltip="Rock" w:history="1">
        <w:r w:rsidRPr="00566478">
          <w:rPr>
            <w:rStyle w:val="Hipercze"/>
            <w:rFonts w:ascii="Calibri" w:hAnsi="Calibri"/>
            <w:color w:val="000000" w:themeColor="text1"/>
            <w:u w:val="none"/>
          </w:rPr>
          <w:t>rockową</w:t>
        </w:r>
      </w:hyperlink>
      <w:r w:rsidRPr="00566478">
        <w:rPr>
          <w:rFonts w:ascii="Calibri" w:hAnsi="Calibri"/>
          <w:color w:val="000000" w:themeColor="text1"/>
        </w:rPr>
        <w:t xml:space="preserve">. Powstała w 2010 roku z inicjatywy gitarzysty i wokalisty </w:t>
      </w:r>
      <w:hyperlink r:id="rId8" w:tooltip="Hans (raper)" w:history="1">
        <w:r w:rsidRPr="00566478">
          <w:rPr>
            <w:rStyle w:val="Hipercze"/>
            <w:rFonts w:ascii="Calibri" w:hAnsi="Calibri"/>
            <w:color w:val="000000" w:themeColor="text1"/>
            <w:u w:val="none"/>
          </w:rPr>
          <w:t>Roberta Friedricha</w:t>
        </w:r>
      </w:hyperlink>
      <w:r w:rsidRPr="00566478">
        <w:rPr>
          <w:rFonts w:ascii="Calibri" w:hAnsi="Calibri"/>
          <w:color w:val="000000" w:themeColor="text1"/>
        </w:rPr>
        <w:t xml:space="preserve">,. Muzyk do współpracy zaprosił gitarzystę Roberta Drężka i basistę Krzysztofa Kmiecika oraz ówczesnego perkusistę </w:t>
      </w:r>
      <w:hyperlink r:id="rId9" w:tooltip="Tomasz Krzyżaniak" w:history="1">
        <w:r w:rsidRPr="00566478">
          <w:rPr>
            <w:rStyle w:val="Hipercze"/>
            <w:rFonts w:ascii="Calibri" w:hAnsi="Calibri"/>
            <w:color w:val="000000" w:themeColor="text1"/>
            <w:u w:val="none"/>
          </w:rPr>
          <w:t>Tomasza Krzyżaniaka</w:t>
        </w:r>
      </w:hyperlink>
      <w:r w:rsidRPr="00566478">
        <w:rPr>
          <w:rFonts w:ascii="Calibri" w:hAnsi="Calibri"/>
          <w:color w:val="000000" w:themeColor="text1"/>
        </w:rPr>
        <w:t xml:space="preserve">. W 2011 roku w trakcie nagrywania albumu skład uzupełnił wokalista </w:t>
      </w:r>
      <w:hyperlink r:id="rId10" w:history="1">
        <w:r w:rsidRPr="00566478">
          <w:rPr>
            <w:rStyle w:val="Hipercze"/>
            <w:rFonts w:ascii="Calibri" w:hAnsi="Calibri"/>
            <w:color w:val="000000" w:themeColor="text1"/>
            <w:u w:val="none"/>
          </w:rPr>
          <w:t xml:space="preserve">Przemysław „Hans” </w:t>
        </w:r>
        <w:proofErr w:type="spellStart"/>
        <w:r w:rsidRPr="00566478">
          <w:rPr>
            <w:rStyle w:val="Hipercze"/>
            <w:rFonts w:ascii="Calibri" w:hAnsi="Calibri"/>
            <w:color w:val="000000" w:themeColor="text1"/>
            <w:u w:val="none"/>
          </w:rPr>
          <w:t>Frencel</w:t>
        </w:r>
        <w:proofErr w:type="spellEnd"/>
      </w:hyperlink>
      <w:r w:rsidRPr="00566478">
        <w:rPr>
          <w:rFonts w:ascii="Calibri" w:hAnsi="Calibri"/>
          <w:color w:val="000000" w:themeColor="text1"/>
        </w:rPr>
        <w:t xml:space="preserve">. </w:t>
      </w:r>
    </w:p>
    <w:p w14:paraId="3D603906" w14:textId="77777777" w:rsidR="00D720B0" w:rsidRPr="00566478" w:rsidRDefault="00D720B0" w:rsidP="00D720B0">
      <w:pPr>
        <w:pStyle w:val="NormalnyWeb"/>
        <w:jc w:val="both"/>
        <w:rPr>
          <w:rFonts w:ascii="Calibri" w:hAnsi="Calibri"/>
          <w:color w:val="000000" w:themeColor="text1"/>
        </w:rPr>
      </w:pPr>
      <w:r w:rsidRPr="00566478">
        <w:rPr>
          <w:rFonts w:ascii="Calibri" w:hAnsi="Calibri"/>
          <w:color w:val="000000" w:themeColor="text1"/>
        </w:rPr>
        <w:t xml:space="preserve">Debiutancki album formacji zatytułowany </w:t>
      </w:r>
      <w:hyperlink r:id="rId11" w:tooltip="Luxtorpeda (album)" w:history="1">
        <w:proofErr w:type="spellStart"/>
        <w:r w:rsidRPr="00566478">
          <w:rPr>
            <w:rStyle w:val="Hipercze"/>
            <w:rFonts w:ascii="Calibri" w:hAnsi="Calibri"/>
            <w:i/>
            <w:iCs/>
            <w:color w:val="000000" w:themeColor="text1"/>
            <w:u w:val="none"/>
          </w:rPr>
          <w:t>Luxtorpeda</w:t>
        </w:r>
        <w:proofErr w:type="spellEnd"/>
      </w:hyperlink>
      <w:r w:rsidRPr="00566478">
        <w:rPr>
          <w:rFonts w:ascii="Calibri" w:hAnsi="Calibri"/>
          <w:color w:val="000000" w:themeColor="text1"/>
        </w:rPr>
        <w:t xml:space="preserve"> ukazał się 9 maja 2011 roku. W sesji nagraniowej wziął udział także Maciej </w:t>
      </w:r>
      <w:proofErr w:type="spellStart"/>
      <w:r w:rsidRPr="00566478">
        <w:rPr>
          <w:rFonts w:ascii="Calibri" w:hAnsi="Calibri"/>
          <w:color w:val="000000" w:themeColor="text1"/>
        </w:rPr>
        <w:t>Jahnz</w:t>
      </w:r>
      <w:proofErr w:type="spellEnd"/>
      <w:r w:rsidRPr="00566478">
        <w:rPr>
          <w:rFonts w:ascii="Calibri" w:hAnsi="Calibri"/>
          <w:color w:val="000000" w:themeColor="text1"/>
        </w:rPr>
        <w:t xml:space="preserve">, który zarejestrował partie solowe gitary elektrycznej. Pod koniec 2011 roku grupa rozpoczęła prace nad drugim albumem pt. </w:t>
      </w:r>
      <w:hyperlink r:id="rId12" w:tooltip="Rugby na wózkach" w:history="1">
        <w:r w:rsidRPr="00566478">
          <w:rPr>
            <w:rStyle w:val="Hipercze"/>
            <w:rFonts w:ascii="Calibri" w:hAnsi="Calibri"/>
            <w:i/>
            <w:iCs/>
            <w:color w:val="000000" w:themeColor="text1"/>
            <w:u w:val="none"/>
          </w:rPr>
          <w:t>Robaki</w:t>
        </w:r>
      </w:hyperlink>
      <w:r w:rsidRPr="00566478">
        <w:rPr>
          <w:rFonts w:ascii="Calibri" w:hAnsi="Calibri"/>
          <w:color w:val="000000" w:themeColor="text1"/>
        </w:rPr>
        <w:t xml:space="preserve">, który ukazał się 9 maja 2012 roku. </w:t>
      </w:r>
      <w:r>
        <w:rPr>
          <w:rFonts w:ascii="Calibri" w:hAnsi="Calibri"/>
          <w:color w:val="000000" w:themeColor="text1"/>
        </w:rPr>
        <w:t>Kolejne wydawnictwa zespołu tu kolejno: „</w:t>
      </w:r>
      <w:r w:rsidRPr="00B10989">
        <w:rPr>
          <w:rFonts w:ascii="Calibri" w:hAnsi="Calibri"/>
          <w:color w:val="000000" w:themeColor="text1"/>
        </w:rPr>
        <w:t>A morał tej historii mógłby być taki, mimo że cukrowe, to jednak buraki</w:t>
      </w:r>
      <w:r>
        <w:rPr>
          <w:rFonts w:ascii="Calibri" w:hAnsi="Calibri"/>
          <w:color w:val="000000" w:themeColor="text1"/>
        </w:rPr>
        <w:t>”, „</w:t>
      </w:r>
      <w:r w:rsidRPr="00B10989">
        <w:rPr>
          <w:rFonts w:ascii="Calibri" w:hAnsi="Calibri"/>
          <w:color w:val="000000" w:themeColor="text1"/>
        </w:rPr>
        <w:t>MYWASWYNAS</w:t>
      </w:r>
      <w:r>
        <w:rPr>
          <w:rFonts w:ascii="Calibri" w:hAnsi="Calibri"/>
          <w:color w:val="000000" w:themeColor="text1"/>
        </w:rPr>
        <w:t>” i wydany w 2020 roku „</w:t>
      </w:r>
      <w:r w:rsidRPr="00B10989">
        <w:rPr>
          <w:rFonts w:ascii="Calibri" w:hAnsi="Calibri"/>
          <w:color w:val="000000" w:themeColor="text1"/>
        </w:rPr>
        <w:t>Anno Domini MMXX</w:t>
      </w:r>
      <w:r>
        <w:rPr>
          <w:rFonts w:ascii="Calibri" w:hAnsi="Calibri"/>
          <w:color w:val="000000" w:themeColor="text1"/>
        </w:rPr>
        <w:t xml:space="preserve">”. </w:t>
      </w:r>
      <w:r w:rsidRPr="00B10989">
        <w:rPr>
          <w:rFonts w:ascii="Calibri" w:hAnsi="Calibri"/>
          <w:color w:val="000000" w:themeColor="text1"/>
        </w:rPr>
        <w:t xml:space="preserve">W 2021 roku z okazji dziesięciolecia zespół nagrał </w:t>
      </w:r>
      <w:proofErr w:type="spellStart"/>
      <w:r w:rsidRPr="00B10989">
        <w:rPr>
          <w:rFonts w:ascii="Calibri" w:hAnsi="Calibri"/>
          <w:color w:val="000000" w:themeColor="text1"/>
        </w:rPr>
        <w:t>covery</w:t>
      </w:r>
      <w:proofErr w:type="spellEnd"/>
      <w:r w:rsidRPr="00B10989">
        <w:rPr>
          <w:rFonts w:ascii="Calibri" w:hAnsi="Calibri"/>
          <w:color w:val="000000" w:themeColor="text1"/>
        </w:rPr>
        <w:t xml:space="preserve"> własnych utworów na płytę </w:t>
      </w:r>
      <w:proofErr w:type="spellStart"/>
      <w:r w:rsidRPr="00B10989">
        <w:rPr>
          <w:rFonts w:ascii="Calibri" w:hAnsi="Calibri"/>
          <w:color w:val="000000" w:themeColor="text1"/>
        </w:rPr>
        <w:t>Elekroluxtorpeda</w:t>
      </w:r>
      <w:proofErr w:type="spellEnd"/>
      <w:r>
        <w:rPr>
          <w:rFonts w:ascii="Calibri" w:hAnsi="Calibri"/>
          <w:color w:val="000000" w:themeColor="text1"/>
        </w:rPr>
        <w:t xml:space="preserve">. </w:t>
      </w:r>
    </w:p>
    <w:p w14:paraId="5257A402" w14:textId="77777777" w:rsidR="006A411F" w:rsidRDefault="006A411F">
      <w:pPr>
        <w:rPr>
          <w:rFonts w:ascii="Calibri" w:hAnsi="Calibri"/>
        </w:rPr>
      </w:pPr>
    </w:p>
    <w:p w14:paraId="073BC98E" w14:textId="2B6E6FEA" w:rsidR="006A411F" w:rsidRDefault="00D720B0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46C82220" wp14:editId="65D9D554">
            <wp:extent cx="5581015" cy="3720465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uxtorpeda_foto_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0047C" w14:textId="77777777" w:rsidR="006A411F" w:rsidRDefault="006A411F">
      <w:pPr>
        <w:rPr>
          <w:rFonts w:ascii="Calibri" w:hAnsi="Calibri"/>
        </w:rPr>
      </w:pPr>
    </w:p>
    <w:p w14:paraId="4AA8CFDB" w14:textId="77777777" w:rsidR="006A411F" w:rsidRDefault="006A411F">
      <w:pPr>
        <w:rPr>
          <w:rFonts w:ascii="Calibri" w:hAnsi="Calibri"/>
        </w:rPr>
      </w:pPr>
    </w:p>
    <w:p w14:paraId="493AD0FC" w14:textId="77777777" w:rsidR="006A411F" w:rsidRDefault="006A411F">
      <w:pPr>
        <w:rPr>
          <w:rFonts w:ascii="Calibri" w:hAnsi="Calibri"/>
        </w:rPr>
      </w:pPr>
    </w:p>
    <w:p w14:paraId="707037E0" w14:textId="77777777" w:rsidR="006A411F" w:rsidRDefault="006A411F">
      <w:pPr>
        <w:rPr>
          <w:rFonts w:ascii="Calibri" w:hAnsi="Calibri"/>
        </w:rPr>
      </w:pPr>
    </w:p>
    <w:p w14:paraId="1C1C6E89" w14:textId="77777777" w:rsidR="006A411F" w:rsidRDefault="006A411F">
      <w:pPr>
        <w:rPr>
          <w:rFonts w:ascii="Calibri" w:hAnsi="Calibri"/>
        </w:rPr>
      </w:pPr>
    </w:p>
    <w:p w14:paraId="09C92F73" w14:textId="77777777" w:rsidR="006A411F" w:rsidRDefault="006A411F">
      <w:pPr>
        <w:rPr>
          <w:rFonts w:ascii="Calibri" w:hAnsi="Calibri"/>
        </w:rPr>
      </w:pPr>
    </w:p>
    <w:p w14:paraId="062E12AB" w14:textId="77777777" w:rsidR="006A411F" w:rsidRDefault="006A411F">
      <w:pPr>
        <w:rPr>
          <w:rFonts w:ascii="Calibri" w:hAnsi="Calibri"/>
        </w:rPr>
      </w:pPr>
    </w:p>
    <w:p w14:paraId="308ECCF7" w14:textId="77777777" w:rsidR="006A411F" w:rsidRDefault="006A411F">
      <w:pPr>
        <w:rPr>
          <w:rFonts w:ascii="Calibri" w:hAnsi="Calibri"/>
        </w:rPr>
      </w:pPr>
    </w:p>
    <w:p w14:paraId="7159E4F6" w14:textId="77777777" w:rsidR="006A411F" w:rsidRDefault="006A411F">
      <w:pPr>
        <w:rPr>
          <w:rFonts w:ascii="Calibri" w:hAnsi="Calibri"/>
        </w:rPr>
      </w:pPr>
    </w:p>
    <w:p w14:paraId="20B1AB47" w14:textId="77777777" w:rsidR="006A411F" w:rsidRDefault="006A411F">
      <w:pPr>
        <w:rPr>
          <w:rFonts w:ascii="Calibri" w:hAnsi="Calibri"/>
        </w:rPr>
      </w:pPr>
    </w:p>
    <w:p w14:paraId="5B048AA6" w14:textId="77777777" w:rsidR="006A411F" w:rsidRDefault="006A411F">
      <w:pPr>
        <w:rPr>
          <w:rFonts w:ascii="Calibri" w:hAnsi="Calibri"/>
        </w:rPr>
      </w:pPr>
    </w:p>
    <w:p w14:paraId="5847E38F" w14:textId="77777777" w:rsidR="006A411F" w:rsidRDefault="006A411F">
      <w:pPr>
        <w:rPr>
          <w:rFonts w:ascii="Calibri" w:hAnsi="Calibri"/>
        </w:rPr>
      </w:pPr>
    </w:p>
    <w:p w14:paraId="58F1DC4F" w14:textId="70D9DF83" w:rsidR="006A411F" w:rsidRDefault="006A411F">
      <w:pPr>
        <w:rPr>
          <w:rFonts w:ascii="Calibri" w:hAnsi="Calibri"/>
        </w:rPr>
      </w:pPr>
    </w:p>
    <w:p w14:paraId="7160A949" w14:textId="244B49BC" w:rsidR="00D720B0" w:rsidRDefault="00D720B0">
      <w:pPr>
        <w:rPr>
          <w:rFonts w:ascii="Calibri" w:hAnsi="Calibri"/>
        </w:rPr>
      </w:pPr>
    </w:p>
    <w:p w14:paraId="775880A5" w14:textId="77777777" w:rsidR="00D720B0" w:rsidRDefault="00D720B0">
      <w:pPr>
        <w:rPr>
          <w:rFonts w:ascii="Calibri" w:hAnsi="Calibri"/>
        </w:rPr>
      </w:pPr>
    </w:p>
    <w:p w14:paraId="52C36E31" w14:textId="77777777" w:rsidR="00D720B0" w:rsidRDefault="006A411F" w:rsidP="00D720B0">
      <w:pPr>
        <w:widowControl w:val="0"/>
        <w:autoSpaceDE w:val="0"/>
        <w:autoSpaceDN w:val="0"/>
        <w:adjustRightInd w:val="0"/>
        <w:spacing w:after="240" w:line="400" w:lineRule="atLeast"/>
        <w:jc w:val="center"/>
        <w:rPr>
          <w:rFonts w:ascii="Calibri" w:hAnsi="Calibri" w:cs="Didot"/>
        </w:rPr>
      </w:pPr>
      <w:proofErr w:type="spellStart"/>
      <w:r w:rsidRPr="00D720B0">
        <w:rPr>
          <w:rFonts w:ascii="Calibri" w:hAnsi="Calibri" w:cs="Didot"/>
          <w:bCs/>
          <w:sz w:val="48"/>
          <w:szCs w:val="48"/>
        </w:rPr>
        <w:lastRenderedPageBreak/>
        <w:t>niemaGOtu</w:t>
      </w:r>
      <w:proofErr w:type="spellEnd"/>
      <w:r w:rsidRPr="00D720B0">
        <w:rPr>
          <w:rFonts w:ascii="Calibri" w:hAnsi="Calibri" w:cs="Didot"/>
          <w:bCs/>
          <w:sz w:val="48"/>
          <w:szCs w:val="48"/>
        </w:rPr>
        <w:br/>
      </w:r>
    </w:p>
    <w:p w14:paraId="21F4E727" w14:textId="2D8E9A55" w:rsidR="006A411F" w:rsidRDefault="006A411F" w:rsidP="00C3192D">
      <w:pPr>
        <w:widowControl w:val="0"/>
        <w:autoSpaceDE w:val="0"/>
        <w:autoSpaceDN w:val="0"/>
        <w:adjustRightInd w:val="0"/>
        <w:spacing w:after="240" w:line="400" w:lineRule="atLeast"/>
        <w:rPr>
          <w:rFonts w:ascii="Calibri" w:hAnsi="Calibri" w:cs="Didot"/>
        </w:rPr>
      </w:pPr>
      <w:r w:rsidRPr="00782A5B">
        <w:rPr>
          <w:rFonts w:ascii="Calibri" w:hAnsi="Calibri" w:cs="Didot"/>
        </w:rPr>
        <w:t xml:space="preserve">Zespół </w:t>
      </w:r>
      <w:proofErr w:type="spellStart"/>
      <w:r w:rsidRPr="00782A5B">
        <w:rPr>
          <w:rFonts w:ascii="Calibri" w:hAnsi="Calibri" w:cs="Didot"/>
          <w:i/>
          <w:iCs/>
        </w:rPr>
        <w:t>niemaGOtu</w:t>
      </w:r>
      <w:proofErr w:type="spellEnd"/>
      <w:r w:rsidRPr="00782A5B">
        <w:rPr>
          <w:rFonts w:ascii="Calibri" w:hAnsi="Calibri" w:cs="Didot"/>
          <w:i/>
          <w:iCs/>
        </w:rPr>
        <w:t xml:space="preserve"> </w:t>
      </w:r>
      <w:r w:rsidRPr="00782A5B">
        <w:rPr>
          <w:rFonts w:ascii="Calibri" w:hAnsi="Calibri" w:cs="Didot"/>
        </w:rPr>
        <w:t xml:space="preserve">powstał w 2015 roku, </w:t>
      </w:r>
      <w:r>
        <w:rPr>
          <w:rFonts w:ascii="Calibri" w:hAnsi="Calibri" w:cs="Didot"/>
        </w:rPr>
        <w:t xml:space="preserve">ich </w:t>
      </w:r>
      <w:r w:rsidRPr="00782A5B">
        <w:rPr>
          <w:rFonts w:ascii="Calibri" w:hAnsi="Calibri" w:cs="Didot"/>
        </w:rPr>
        <w:t xml:space="preserve">utwór </w:t>
      </w:r>
      <w:r w:rsidRPr="00782A5B">
        <w:rPr>
          <w:rFonts w:ascii="Calibri" w:hAnsi="Calibri" w:cs="Didot"/>
          <w:i/>
          <w:iCs/>
        </w:rPr>
        <w:t xml:space="preserve">Błogosławieni miłosierni </w:t>
      </w:r>
      <w:r w:rsidRPr="00782A5B">
        <w:rPr>
          <w:rFonts w:ascii="Calibri" w:hAnsi="Calibri" w:cs="Didot"/>
        </w:rPr>
        <w:t xml:space="preserve">został Hymnem </w:t>
      </w:r>
      <w:proofErr w:type="spellStart"/>
      <w:r w:rsidRPr="00782A5B">
        <w:rPr>
          <w:rFonts w:ascii="Calibri" w:hAnsi="Calibri" w:cs="Didot"/>
        </w:rPr>
        <w:t>Światowych</w:t>
      </w:r>
      <w:proofErr w:type="spellEnd"/>
      <w:r w:rsidRPr="00782A5B">
        <w:rPr>
          <w:rFonts w:ascii="Calibri" w:hAnsi="Calibri" w:cs="Didot"/>
        </w:rPr>
        <w:t xml:space="preserve"> Dni </w:t>
      </w:r>
      <w:proofErr w:type="spellStart"/>
      <w:r w:rsidRPr="00782A5B">
        <w:rPr>
          <w:rFonts w:ascii="Calibri" w:hAnsi="Calibri" w:cs="Didot"/>
        </w:rPr>
        <w:t>Młodzieży</w:t>
      </w:r>
      <w:proofErr w:type="spellEnd"/>
      <w:r w:rsidRPr="00782A5B">
        <w:rPr>
          <w:rFonts w:ascii="Calibri" w:hAnsi="Calibri" w:cs="Didot"/>
        </w:rPr>
        <w:t xml:space="preserve"> </w:t>
      </w:r>
      <w:r>
        <w:rPr>
          <w:rFonts w:ascii="Calibri" w:hAnsi="Calibri" w:cs="Didot"/>
        </w:rPr>
        <w:t>w Krakowie</w:t>
      </w:r>
      <w:r w:rsidRPr="00782A5B">
        <w:rPr>
          <w:rFonts w:ascii="Calibri" w:hAnsi="Calibri" w:cs="Didot"/>
        </w:rPr>
        <w:t xml:space="preserve">. Przebojem </w:t>
      </w:r>
      <w:r w:rsidRPr="00782A5B">
        <w:rPr>
          <w:rFonts w:ascii="Calibri" w:hAnsi="Calibri" w:cs="Didot"/>
          <w:i/>
          <w:iCs/>
        </w:rPr>
        <w:t xml:space="preserve">Nie </w:t>
      </w:r>
      <w:proofErr w:type="spellStart"/>
      <w:r w:rsidRPr="00782A5B">
        <w:rPr>
          <w:rFonts w:ascii="Calibri" w:hAnsi="Calibri" w:cs="Didot"/>
          <w:i/>
          <w:iCs/>
        </w:rPr>
        <w:t>mądrośc</w:t>
      </w:r>
      <w:proofErr w:type="spellEnd"/>
      <w:r w:rsidRPr="00782A5B">
        <w:rPr>
          <w:rFonts w:ascii="Calibri" w:hAnsi="Calibri" w:cs="Didot"/>
          <w:i/>
          <w:iCs/>
        </w:rPr>
        <w:t xml:space="preserve">́ </w:t>
      </w:r>
      <w:proofErr w:type="spellStart"/>
      <w:r w:rsidRPr="00782A5B">
        <w:rPr>
          <w:rFonts w:ascii="Calibri" w:hAnsi="Calibri" w:cs="Didot"/>
          <w:i/>
          <w:iCs/>
        </w:rPr>
        <w:t>świata</w:t>
      </w:r>
      <w:proofErr w:type="spellEnd"/>
      <w:r w:rsidRPr="00782A5B">
        <w:rPr>
          <w:rFonts w:ascii="Calibri" w:hAnsi="Calibri" w:cs="Didot"/>
          <w:i/>
          <w:iCs/>
        </w:rPr>
        <w:t xml:space="preserve"> tego [Marana </w:t>
      </w:r>
      <w:proofErr w:type="spellStart"/>
      <w:r w:rsidRPr="00782A5B">
        <w:rPr>
          <w:rFonts w:ascii="Calibri" w:hAnsi="Calibri" w:cs="Didot"/>
          <w:i/>
          <w:iCs/>
        </w:rPr>
        <w:t>tha</w:t>
      </w:r>
      <w:proofErr w:type="spellEnd"/>
      <w:r w:rsidRPr="00782A5B">
        <w:rPr>
          <w:rFonts w:ascii="Calibri" w:hAnsi="Calibri" w:cs="Didot"/>
          <w:i/>
          <w:iCs/>
        </w:rPr>
        <w:t xml:space="preserve">] </w:t>
      </w:r>
      <w:r w:rsidRPr="00782A5B">
        <w:rPr>
          <w:rFonts w:ascii="Calibri" w:hAnsi="Calibri" w:cs="Didot"/>
        </w:rPr>
        <w:t xml:space="preserve">grupa potwierdziła swój twórczy potencjał, </w:t>
      </w:r>
      <w:proofErr w:type="spellStart"/>
      <w:r w:rsidRPr="00782A5B">
        <w:rPr>
          <w:rFonts w:ascii="Calibri" w:hAnsi="Calibri" w:cs="Didot"/>
        </w:rPr>
        <w:t>zas</w:t>
      </w:r>
      <w:proofErr w:type="spellEnd"/>
      <w:r w:rsidRPr="00782A5B">
        <w:rPr>
          <w:rFonts w:ascii="Calibri" w:hAnsi="Calibri" w:cs="Didot"/>
        </w:rPr>
        <w:t xml:space="preserve">́ kolejnymi, takimi jak </w:t>
      </w:r>
      <w:r w:rsidRPr="00782A5B">
        <w:rPr>
          <w:rFonts w:ascii="Calibri" w:hAnsi="Calibri" w:cs="Didot"/>
          <w:i/>
          <w:iCs/>
        </w:rPr>
        <w:t>Nie ma Go tu, wstał!</w:t>
      </w:r>
      <w:r w:rsidRPr="00782A5B">
        <w:rPr>
          <w:rFonts w:ascii="Calibri" w:hAnsi="Calibri" w:cs="Didot"/>
        </w:rPr>
        <w:t xml:space="preserve">, </w:t>
      </w:r>
      <w:r w:rsidRPr="00782A5B">
        <w:rPr>
          <w:rFonts w:ascii="Calibri" w:hAnsi="Calibri" w:cs="Didot"/>
          <w:i/>
          <w:iCs/>
        </w:rPr>
        <w:t xml:space="preserve">Psalm 126 </w:t>
      </w:r>
      <w:r w:rsidRPr="00782A5B">
        <w:rPr>
          <w:rFonts w:ascii="Calibri" w:hAnsi="Calibri" w:cs="Didot"/>
        </w:rPr>
        <w:t xml:space="preserve">czy </w:t>
      </w:r>
      <w:r w:rsidRPr="00782A5B">
        <w:rPr>
          <w:rFonts w:ascii="Calibri" w:hAnsi="Calibri" w:cs="Didot"/>
          <w:i/>
          <w:iCs/>
        </w:rPr>
        <w:t xml:space="preserve">Biada </w:t>
      </w:r>
      <w:r w:rsidRPr="00782A5B">
        <w:rPr>
          <w:rFonts w:ascii="Calibri" w:hAnsi="Calibri" w:cs="Didot"/>
        </w:rPr>
        <w:t xml:space="preserve">– zyskała </w:t>
      </w:r>
      <w:proofErr w:type="spellStart"/>
      <w:r w:rsidRPr="00782A5B">
        <w:rPr>
          <w:rFonts w:ascii="Calibri" w:hAnsi="Calibri" w:cs="Didot"/>
        </w:rPr>
        <w:t>dziesiątki</w:t>
      </w:r>
      <w:proofErr w:type="spellEnd"/>
      <w:r w:rsidRPr="00782A5B">
        <w:rPr>
          <w:rFonts w:ascii="Calibri" w:hAnsi="Calibri" w:cs="Didot"/>
        </w:rPr>
        <w:t xml:space="preserve"> </w:t>
      </w:r>
      <w:proofErr w:type="spellStart"/>
      <w:r w:rsidRPr="00782A5B">
        <w:rPr>
          <w:rFonts w:ascii="Calibri" w:hAnsi="Calibri" w:cs="Didot"/>
        </w:rPr>
        <w:t>tysięcy</w:t>
      </w:r>
      <w:proofErr w:type="spellEnd"/>
      <w:r w:rsidRPr="00782A5B">
        <w:rPr>
          <w:rFonts w:ascii="Calibri" w:hAnsi="Calibri" w:cs="Didot"/>
        </w:rPr>
        <w:t xml:space="preserve"> fanów oraz miliony </w:t>
      </w:r>
      <w:proofErr w:type="spellStart"/>
      <w:r w:rsidRPr="00782A5B">
        <w:rPr>
          <w:rFonts w:ascii="Calibri" w:hAnsi="Calibri" w:cs="Didot"/>
        </w:rPr>
        <w:t>wyświetlen</w:t>
      </w:r>
      <w:proofErr w:type="spellEnd"/>
      <w:r w:rsidRPr="00782A5B">
        <w:rPr>
          <w:rFonts w:ascii="Calibri" w:hAnsi="Calibri" w:cs="Didot"/>
        </w:rPr>
        <w:t xml:space="preserve">́ </w:t>
      </w:r>
      <w:bookmarkStart w:id="0" w:name="_GoBack"/>
      <w:bookmarkEnd w:id="0"/>
      <w:r w:rsidRPr="00782A5B">
        <w:rPr>
          <w:rFonts w:ascii="Calibri" w:hAnsi="Calibri" w:cs="Didot"/>
        </w:rPr>
        <w:t xml:space="preserve">na </w:t>
      </w:r>
      <w:proofErr w:type="spellStart"/>
      <w:r w:rsidRPr="00782A5B">
        <w:rPr>
          <w:rFonts w:ascii="Calibri" w:hAnsi="Calibri" w:cs="Didot"/>
        </w:rPr>
        <w:t>YouTube’ie</w:t>
      </w:r>
      <w:proofErr w:type="spellEnd"/>
      <w:r w:rsidRPr="00782A5B">
        <w:rPr>
          <w:rFonts w:ascii="Calibri" w:hAnsi="Calibri" w:cs="Didot"/>
        </w:rPr>
        <w:t xml:space="preserve">. </w:t>
      </w:r>
    </w:p>
    <w:p w14:paraId="4B5486D4" w14:textId="77777777" w:rsidR="006A411F" w:rsidRDefault="006A411F" w:rsidP="00C3192D">
      <w:pPr>
        <w:widowControl w:val="0"/>
        <w:autoSpaceDE w:val="0"/>
        <w:autoSpaceDN w:val="0"/>
        <w:adjustRightInd w:val="0"/>
        <w:spacing w:after="240" w:line="276" w:lineRule="auto"/>
        <w:ind w:firstLine="708"/>
        <w:rPr>
          <w:rFonts w:ascii="Calibri" w:hAnsi="Calibri" w:cs="Didot"/>
        </w:rPr>
      </w:pPr>
      <w:r>
        <w:rPr>
          <w:rFonts w:ascii="Calibri" w:hAnsi="Calibri" w:cs="Didot"/>
        </w:rPr>
        <w:t xml:space="preserve">Charakterystyczne </w:t>
      </w:r>
      <w:r w:rsidRPr="00782A5B">
        <w:rPr>
          <w:rFonts w:ascii="Calibri" w:hAnsi="Calibri" w:cs="Didot"/>
        </w:rPr>
        <w:t>rozpoznawane teksty i me</w:t>
      </w:r>
      <w:r>
        <w:rPr>
          <w:rFonts w:ascii="Calibri" w:hAnsi="Calibri" w:cs="Didot"/>
        </w:rPr>
        <w:t xml:space="preserve">lodie autorstwa Kuby </w:t>
      </w:r>
      <w:proofErr w:type="spellStart"/>
      <w:r>
        <w:rPr>
          <w:rFonts w:ascii="Calibri" w:hAnsi="Calibri" w:cs="Didot"/>
        </w:rPr>
        <w:t>Blycharza</w:t>
      </w:r>
      <w:proofErr w:type="spellEnd"/>
      <w:r>
        <w:rPr>
          <w:rFonts w:ascii="Calibri" w:hAnsi="Calibri" w:cs="Didot"/>
        </w:rPr>
        <w:t xml:space="preserve">, </w:t>
      </w:r>
      <w:r w:rsidRPr="00782A5B">
        <w:rPr>
          <w:rFonts w:ascii="Calibri" w:hAnsi="Calibri" w:cs="Didot"/>
        </w:rPr>
        <w:t xml:space="preserve">folkowy, bezkompromisowy </w:t>
      </w:r>
      <w:proofErr w:type="spellStart"/>
      <w:r w:rsidRPr="00782A5B">
        <w:rPr>
          <w:rFonts w:ascii="Calibri" w:hAnsi="Calibri" w:cs="Didot"/>
        </w:rPr>
        <w:t>zaśpiew</w:t>
      </w:r>
      <w:proofErr w:type="spellEnd"/>
      <w:r w:rsidRPr="00782A5B">
        <w:rPr>
          <w:rFonts w:ascii="Calibri" w:hAnsi="Calibri" w:cs="Didot"/>
        </w:rPr>
        <w:t xml:space="preserve"> wokalistki – Oli Maciejewskiej oraz </w:t>
      </w:r>
      <w:proofErr w:type="spellStart"/>
      <w:r w:rsidRPr="00782A5B">
        <w:rPr>
          <w:rFonts w:ascii="Calibri" w:hAnsi="Calibri" w:cs="Didot"/>
        </w:rPr>
        <w:t>zaangażowana</w:t>
      </w:r>
      <w:proofErr w:type="spellEnd"/>
      <w:r w:rsidRPr="00782A5B">
        <w:rPr>
          <w:rFonts w:ascii="Calibri" w:hAnsi="Calibri" w:cs="Didot"/>
        </w:rPr>
        <w:t>, pełna pasji gra instrumentalistów</w:t>
      </w:r>
      <w:r>
        <w:rPr>
          <w:rFonts w:ascii="Calibri" w:hAnsi="Calibri" w:cs="Didot"/>
        </w:rPr>
        <w:t xml:space="preserve"> są</w:t>
      </w:r>
      <w:r w:rsidRPr="00782A5B">
        <w:rPr>
          <w:rFonts w:ascii="Calibri" w:hAnsi="Calibri" w:cs="Didot"/>
        </w:rPr>
        <w:t xml:space="preserve"> cechami </w:t>
      </w:r>
      <w:proofErr w:type="spellStart"/>
      <w:r w:rsidRPr="00782A5B">
        <w:rPr>
          <w:rFonts w:ascii="Calibri" w:hAnsi="Calibri" w:cs="Didot"/>
        </w:rPr>
        <w:t>wyróżniającymi</w:t>
      </w:r>
      <w:proofErr w:type="spellEnd"/>
      <w:r w:rsidRPr="00782A5B">
        <w:rPr>
          <w:rFonts w:ascii="Calibri" w:hAnsi="Calibri" w:cs="Didot"/>
        </w:rPr>
        <w:t xml:space="preserve"> </w:t>
      </w:r>
      <w:proofErr w:type="spellStart"/>
      <w:r w:rsidRPr="00782A5B">
        <w:rPr>
          <w:rFonts w:ascii="Calibri" w:hAnsi="Calibri" w:cs="Didot"/>
          <w:i/>
          <w:iCs/>
        </w:rPr>
        <w:t>niemaGOtu</w:t>
      </w:r>
      <w:proofErr w:type="spellEnd"/>
      <w:r w:rsidRPr="00782A5B">
        <w:rPr>
          <w:rFonts w:ascii="Calibri" w:hAnsi="Calibri" w:cs="Didot"/>
          <w:i/>
          <w:iCs/>
        </w:rPr>
        <w:t xml:space="preserve"> </w:t>
      </w:r>
      <w:r w:rsidRPr="00782A5B">
        <w:rPr>
          <w:rFonts w:ascii="Calibri" w:hAnsi="Calibri" w:cs="Didot"/>
        </w:rPr>
        <w:t xml:space="preserve">na tle innych zespołów </w:t>
      </w:r>
      <w:proofErr w:type="spellStart"/>
      <w:r w:rsidRPr="00782A5B">
        <w:rPr>
          <w:rFonts w:ascii="Calibri" w:hAnsi="Calibri" w:cs="Didot"/>
        </w:rPr>
        <w:t>chrześcijańskich</w:t>
      </w:r>
      <w:proofErr w:type="spellEnd"/>
      <w:r w:rsidRPr="00782A5B">
        <w:rPr>
          <w:rFonts w:ascii="Calibri" w:hAnsi="Calibri" w:cs="Didot"/>
        </w:rPr>
        <w:t xml:space="preserve">. </w:t>
      </w:r>
      <w:r>
        <w:rPr>
          <w:rFonts w:ascii="Calibri" w:hAnsi="Calibri" w:cs="Didot"/>
        </w:rPr>
        <w:t>Świetnie i bezkompromisowo zwiastują Ewangelię.</w:t>
      </w:r>
      <w:r w:rsidRPr="00782A5B">
        <w:rPr>
          <w:rFonts w:ascii="Calibri" w:hAnsi="Calibri" w:cs="Didot"/>
        </w:rPr>
        <w:t xml:space="preserve"> </w:t>
      </w:r>
    </w:p>
    <w:p w14:paraId="04C54DAF" w14:textId="77777777" w:rsidR="006A411F" w:rsidRDefault="006A411F" w:rsidP="00C3192D">
      <w:pPr>
        <w:widowControl w:val="0"/>
        <w:autoSpaceDE w:val="0"/>
        <w:autoSpaceDN w:val="0"/>
        <w:adjustRightInd w:val="0"/>
        <w:spacing w:after="240" w:line="276" w:lineRule="auto"/>
        <w:ind w:firstLine="708"/>
        <w:rPr>
          <w:rFonts w:ascii="Calibri" w:hAnsi="Calibri" w:cs="Didot"/>
        </w:rPr>
      </w:pPr>
      <w:r>
        <w:rPr>
          <w:rFonts w:ascii="Calibri" w:hAnsi="Calibri" w:cs="Didot"/>
        </w:rPr>
        <w:t>Obie płyty</w:t>
      </w:r>
      <w:r w:rsidRPr="00782A5B">
        <w:rPr>
          <w:rFonts w:ascii="Calibri" w:hAnsi="Calibri" w:cs="Didot"/>
        </w:rPr>
        <w:t xml:space="preserve"> zespołu </w:t>
      </w:r>
      <w:r>
        <w:rPr>
          <w:rFonts w:ascii="Calibri" w:hAnsi="Calibri" w:cs="Didot"/>
        </w:rPr>
        <w:t>cieszą się ogromnym zainteresowaniem słuchaczy, by popularyzować pieśni i ich przekaz zespół wydał także śpiewnik.</w:t>
      </w:r>
    </w:p>
    <w:p w14:paraId="2041DDCF" w14:textId="77777777" w:rsidR="006A411F" w:rsidRDefault="006A411F" w:rsidP="00C3192D">
      <w:pPr>
        <w:widowControl w:val="0"/>
        <w:autoSpaceDE w:val="0"/>
        <w:autoSpaceDN w:val="0"/>
        <w:adjustRightInd w:val="0"/>
        <w:spacing w:after="240" w:line="276" w:lineRule="auto"/>
        <w:ind w:firstLine="708"/>
        <w:rPr>
          <w:rFonts w:ascii="Calibri" w:hAnsi="Calibri" w:cs="Didot"/>
        </w:rPr>
      </w:pPr>
      <w:r>
        <w:rPr>
          <w:rFonts w:ascii="Calibri" w:hAnsi="Calibri" w:cs="Didot"/>
        </w:rPr>
        <w:t>G</w:t>
      </w:r>
      <w:r w:rsidRPr="00782A5B">
        <w:rPr>
          <w:rFonts w:ascii="Calibri" w:hAnsi="Calibri" w:cs="Didot"/>
        </w:rPr>
        <w:t>łówną</w:t>
      </w:r>
      <w:r>
        <w:rPr>
          <w:rFonts w:ascii="Calibri" w:hAnsi="Calibri" w:cs="Didot"/>
        </w:rPr>
        <w:t xml:space="preserve"> przestrzenią </w:t>
      </w:r>
      <w:proofErr w:type="spellStart"/>
      <w:r>
        <w:rPr>
          <w:rFonts w:ascii="Calibri" w:hAnsi="Calibri" w:cs="Didot"/>
        </w:rPr>
        <w:t>aktywności</w:t>
      </w:r>
      <w:proofErr w:type="spellEnd"/>
      <w:r>
        <w:rPr>
          <w:rFonts w:ascii="Calibri" w:hAnsi="Calibri" w:cs="Didot"/>
        </w:rPr>
        <w:t xml:space="preserve"> zespołu</w:t>
      </w:r>
      <w:r w:rsidRPr="00782A5B">
        <w:rPr>
          <w:rFonts w:ascii="Calibri" w:hAnsi="Calibri" w:cs="Didot"/>
        </w:rPr>
        <w:t xml:space="preserve"> </w:t>
      </w:r>
      <w:proofErr w:type="spellStart"/>
      <w:r w:rsidRPr="00782A5B">
        <w:rPr>
          <w:rFonts w:ascii="Calibri" w:hAnsi="Calibri" w:cs="Didot"/>
        </w:rPr>
        <w:t>sa</w:t>
      </w:r>
      <w:proofErr w:type="spellEnd"/>
      <w:r w:rsidRPr="00782A5B">
        <w:rPr>
          <w:rFonts w:ascii="Calibri" w:hAnsi="Calibri" w:cs="Didot"/>
        </w:rPr>
        <w:t>̨ koncerty, uwielbienia i warsztaty,</w:t>
      </w:r>
      <w:r>
        <w:rPr>
          <w:rFonts w:ascii="Calibri" w:hAnsi="Calibri" w:cs="Didot"/>
        </w:rPr>
        <w:t xml:space="preserve"> dzięki nim</w:t>
      </w:r>
      <w:r w:rsidRPr="00782A5B">
        <w:rPr>
          <w:rFonts w:ascii="Calibri" w:hAnsi="Calibri" w:cs="Didot"/>
        </w:rPr>
        <w:t xml:space="preserve"> zespół </w:t>
      </w:r>
      <w:proofErr w:type="spellStart"/>
      <w:r w:rsidRPr="00782A5B">
        <w:rPr>
          <w:rFonts w:ascii="Calibri" w:hAnsi="Calibri" w:cs="Didot"/>
        </w:rPr>
        <w:t>może</w:t>
      </w:r>
      <w:proofErr w:type="spellEnd"/>
      <w:r w:rsidRPr="00782A5B">
        <w:rPr>
          <w:rFonts w:ascii="Calibri" w:hAnsi="Calibri" w:cs="Didot"/>
        </w:rPr>
        <w:t xml:space="preserve"> </w:t>
      </w:r>
      <w:proofErr w:type="spellStart"/>
      <w:r w:rsidRPr="00782A5B">
        <w:rPr>
          <w:rFonts w:ascii="Calibri" w:hAnsi="Calibri" w:cs="Didot"/>
        </w:rPr>
        <w:t>realizowac</w:t>
      </w:r>
      <w:proofErr w:type="spellEnd"/>
      <w:r w:rsidRPr="00782A5B">
        <w:rPr>
          <w:rFonts w:ascii="Calibri" w:hAnsi="Calibri" w:cs="Didot"/>
        </w:rPr>
        <w:t xml:space="preserve">́ swe główne powołanie </w:t>
      </w:r>
      <w:proofErr w:type="spellStart"/>
      <w:r w:rsidRPr="00782A5B">
        <w:rPr>
          <w:rFonts w:ascii="Calibri" w:hAnsi="Calibri" w:cs="Didot"/>
        </w:rPr>
        <w:t>poświadczone</w:t>
      </w:r>
      <w:proofErr w:type="spellEnd"/>
      <w:r w:rsidRPr="00782A5B">
        <w:rPr>
          <w:rFonts w:ascii="Calibri" w:hAnsi="Calibri" w:cs="Didot"/>
        </w:rPr>
        <w:t xml:space="preserve"> przez słowo </w:t>
      </w:r>
      <w:proofErr w:type="spellStart"/>
      <w:r w:rsidRPr="00782A5B">
        <w:rPr>
          <w:rFonts w:ascii="Calibri" w:hAnsi="Calibri" w:cs="Didot"/>
        </w:rPr>
        <w:t>Księgi</w:t>
      </w:r>
      <w:proofErr w:type="spellEnd"/>
      <w:r w:rsidRPr="00782A5B">
        <w:rPr>
          <w:rFonts w:ascii="Calibri" w:hAnsi="Calibri" w:cs="Didot"/>
        </w:rPr>
        <w:t xml:space="preserve"> Izajasza: </w:t>
      </w:r>
      <w:r w:rsidRPr="00782A5B">
        <w:rPr>
          <w:rFonts w:ascii="Calibri" w:hAnsi="Calibri" w:cs="Didot"/>
          <w:i/>
          <w:iCs/>
        </w:rPr>
        <w:t xml:space="preserve">Pocieszajcie mój lud, pocieszajcie! </w:t>
      </w:r>
    </w:p>
    <w:p w14:paraId="19E7209F" w14:textId="3019C1EF" w:rsidR="006A411F" w:rsidRPr="00782A5B" w:rsidRDefault="006A411F" w:rsidP="00C3192D">
      <w:pPr>
        <w:widowControl w:val="0"/>
        <w:autoSpaceDE w:val="0"/>
        <w:autoSpaceDN w:val="0"/>
        <w:adjustRightInd w:val="0"/>
        <w:spacing w:after="240" w:line="276" w:lineRule="auto"/>
        <w:ind w:firstLine="708"/>
        <w:rPr>
          <w:rFonts w:ascii="Calibri" w:hAnsi="Calibri" w:cs="Didot"/>
        </w:rPr>
      </w:pPr>
      <w:r w:rsidRPr="00782A5B">
        <w:rPr>
          <w:rFonts w:ascii="Calibri" w:hAnsi="Calibri" w:cs="Didot"/>
        </w:rPr>
        <w:t xml:space="preserve">O tym, </w:t>
      </w:r>
      <w:proofErr w:type="spellStart"/>
      <w:r w:rsidRPr="00782A5B">
        <w:rPr>
          <w:rFonts w:ascii="Calibri" w:hAnsi="Calibri" w:cs="Didot"/>
        </w:rPr>
        <w:t>że</w:t>
      </w:r>
      <w:proofErr w:type="spellEnd"/>
      <w:r w:rsidRPr="00782A5B">
        <w:rPr>
          <w:rFonts w:ascii="Calibri" w:hAnsi="Calibri" w:cs="Didot"/>
        </w:rPr>
        <w:t xml:space="preserve"> </w:t>
      </w:r>
      <w:proofErr w:type="spellStart"/>
      <w:r w:rsidRPr="00782A5B">
        <w:rPr>
          <w:rFonts w:ascii="Calibri" w:hAnsi="Calibri" w:cs="Didot"/>
        </w:rPr>
        <w:t>robia</w:t>
      </w:r>
      <w:proofErr w:type="spellEnd"/>
      <w:r w:rsidRPr="00782A5B">
        <w:rPr>
          <w:rFonts w:ascii="Calibri" w:hAnsi="Calibri" w:cs="Didot"/>
        </w:rPr>
        <w:t xml:space="preserve">̨ to skutecznie, </w:t>
      </w:r>
      <w:proofErr w:type="spellStart"/>
      <w:r w:rsidRPr="00782A5B">
        <w:rPr>
          <w:rFonts w:ascii="Calibri" w:hAnsi="Calibri" w:cs="Didot"/>
        </w:rPr>
        <w:t>świadcza</w:t>
      </w:r>
      <w:proofErr w:type="spellEnd"/>
      <w:r w:rsidRPr="00782A5B">
        <w:rPr>
          <w:rFonts w:ascii="Calibri" w:hAnsi="Calibri" w:cs="Didot"/>
        </w:rPr>
        <w:t xml:space="preserve">̨ rozliczne </w:t>
      </w:r>
      <w:proofErr w:type="spellStart"/>
      <w:r w:rsidRPr="00782A5B">
        <w:rPr>
          <w:rFonts w:ascii="Calibri" w:hAnsi="Calibri" w:cs="Didot"/>
        </w:rPr>
        <w:t>świadectwa</w:t>
      </w:r>
      <w:proofErr w:type="spellEnd"/>
      <w:r w:rsidRPr="00782A5B">
        <w:rPr>
          <w:rFonts w:ascii="Calibri" w:hAnsi="Calibri" w:cs="Didot"/>
        </w:rPr>
        <w:t xml:space="preserve"> </w:t>
      </w:r>
      <w:r w:rsidR="00B32D34">
        <w:rPr>
          <w:rFonts w:ascii="Calibri" w:hAnsi="Calibri" w:cs="Didot"/>
        </w:rPr>
        <w:t xml:space="preserve">uczestników wydarzeń. </w:t>
      </w:r>
      <w:proofErr w:type="spellStart"/>
      <w:r w:rsidRPr="00782A5B">
        <w:rPr>
          <w:rFonts w:ascii="Calibri" w:hAnsi="Calibri" w:cs="Didot"/>
          <w:iCs/>
        </w:rPr>
        <w:t>NiemaGOtu</w:t>
      </w:r>
      <w:proofErr w:type="spellEnd"/>
      <w:r w:rsidRPr="00782A5B">
        <w:rPr>
          <w:rFonts w:ascii="Calibri" w:hAnsi="Calibri" w:cs="Didot"/>
          <w:iCs/>
        </w:rPr>
        <w:t xml:space="preserve"> wyraźnie</w:t>
      </w:r>
      <w:r>
        <w:rPr>
          <w:rFonts w:ascii="Calibri" w:hAnsi="Calibri" w:cs="Didot"/>
          <w:iCs/>
        </w:rPr>
        <w:t xml:space="preserve"> i głośno woła we współczesnym K</w:t>
      </w:r>
      <w:r w:rsidRPr="00782A5B">
        <w:rPr>
          <w:rFonts w:ascii="Calibri" w:hAnsi="Calibri" w:cs="Didot"/>
          <w:iCs/>
        </w:rPr>
        <w:t>ościele: Przyjdź!</w:t>
      </w:r>
    </w:p>
    <w:p w14:paraId="3BE53570" w14:textId="3E73B3EE" w:rsidR="006A411F" w:rsidRPr="00B95E1D" w:rsidRDefault="00D720B0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43F881E9" wp14:editId="7796DFF0">
            <wp:extent cx="4766294" cy="4293949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iemaGotu_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779" cy="431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411F" w:rsidRPr="00B95E1D" w:rsidSect="00B74985">
      <w:pgSz w:w="11900" w:h="16840"/>
      <w:pgMar w:top="454" w:right="1551" w:bottom="454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gLiU">
    <w:altName w:val="細明體"/>
    <w:panose1 w:val="02020509000000000000"/>
    <w:charset w:val="88"/>
    <w:family w:val="auto"/>
    <w:pitch w:val="variable"/>
    <w:sig w:usb0="A00002FF" w:usb1="28CFFCFA" w:usb2="00000016" w:usb3="00000000" w:csb0="00100001" w:csb1="00000000"/>
  </w:font>
  <w:font w:name="Didot">
    <w:panose1 w:val="02000503000000020003"/>
    <w:charset w:val="00"/>
    <w:family w:val="auto"/>
    <w:pitch w:val="variable"/>
    <w:sig w:usb0="80000067" w:usb1="00000000" w:usb2="00000000" w:usb3="00000000" w:csb0="000001F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1231"/>
    <w:rsid w:val="000C1D0B"/>
    <w:rsid w:val="00172E89"/>
    <w:rsid w:val="00175E30"/>
    <w:rsid w:val="00274C05"/>
    <w:rsid w:val="00421C92"/>
    <w:rsid w:val="005D6300"/>
    <w:rsid w:val="006A411F"/>
    <w:rsid w:val="00735AEF"/>
    <w:rsid w:val="00766102"/>
    <w:rsid w:val="00B32D34"/>
    <w:rsid w:val="00B57E84"/>
    <w:rsid w:val="00B74985"/>
    <w:rsid w:val="00B95E1D"/>
    <w:rsid w:val="00C3192D"/>
    <w:rsid w:val="00D01231"/>
    <w:rsid w:val="00D720B0"/>
    <w:rsid w:val="00DB7C11"/>
    <w:rsid w:val="00EC0FFB"/>
    <w:rsid w:val="00EE668E"/>
    <w:rsid w:val="00F87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F9CCC2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66102"/>
    <w:rPr>
      <w:rFonts w:ascii="Times New Roman" w:hAnsi="Times New Roman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jlqj4b">
    <w:name w:val="jlqj4b"/>
    <w:basedOn w:val="Domylnaczcionkaakapitu"/>
    <w:rsid w:val="00D01231"/>
  </w:style>
  <w:style w:type="character" w:styleId="Pogrubienie">
    <w:name w:val="Strong"/>
    <w:basedOn w:val="Domylnaczcionkaakapitu"/>
    <w:uiPriority w:val="22"/>
    <w:qFormat/>
    <w:rsid w:val="00766102"/>
    <w:rPr>
      <w:b/>
      <w:bCs/>
    </w:rPr>
  </w:style>
  <w:style w:type="character" w:customStyle="1" w:styleId="viiyi">
    <w:name w:val="viiyi"/>
    <w:basedOn w:val="Domylnaczcionkaakapitu"/>
    <w:rsid w:val="00766102"/>
  </w:style>
  <w:style w:type="paragraph" w:styleId="NormalnyWeb">
    <w:name w:val="Normal (Web)"/>
    <w:basedOn w:val="Normalny"/>
    <w:uiPriority w:val="99"/>
    <w:semiHidden/>
    <w:unhideWhenUsed/>
    <w:rsid w:val="00D720B0"/>
    <w:pPr>
      <w:spacing w:before="100" w:beforeAutospacing="1" w:after="100" w:afterAutospacing="1"/>
    </w:pPr>
  </w:style>
  <w:style w:type="character" w:styleId="Hipercze">
    <w:name w:val="Hyperlink"/>
    <w:basedOn w:val="Domylnaczcionkaakapitu"/>
    <w:uiPriority w:val="99"/>
    <w:semiHidden/>
    <w:unhideWhenUsed/>
    <w:rsid w:val="00D720B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95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.wikipedia.org/wiki/Robert_Friedrich" TargetMode="External"/><Relationship Id="rId13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hyperlink" Target="https://pl.wikipedia.org/wiki/Rock" TargetMode="External"/><Relationship Id="rId12" Type="http://schemas.openxmlformats.org/officeDocument/2006/relationships/hyperlink" Target="https://pl.wikipedia.org/wiki/Robaki_(album)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pl.wikipedia.org/wiki/Zesp%C3%B3%C5%82_muzyczny" TargetMode="External"/><Relationship Id="rId11" Type="http://schemas.openxmlformats.org/officeDocument/2006/relationships/hyperlink" Target="https://pl.wikipedia.org/wiki/Luxtorpeda_(album)" TargetMode="Externa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hyperlink" Target="https://pl.wikipedia.org/wiki/Hans_(raper)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pl.wikipedia.org/wiki/Tomasz_Krzy%C5%BCaniak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734</Words>
  <Characters>4404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Microsoft Office</dc:creator>
  <cp:keywords/>
  <dc:description/>
  <cp:lastModifiedBy>Adam Guzdek</cp:lastModifiedBy>
  <cp:revision>3</cp:revision>
  <cp:lastPrinted>2021-05-11T12:53:00Z</cp:lastPrinted>
  <dcterms:created xsi:type="dcterms:W3CDTF">2021-05-24T11:31:00Z</dcterms:created>
  <dcterms:modified xsi:type="dcterms:W3CDTF">2021-05-24T11:32:00Z</dcterms:modified>
</cp:coreProperties>
</file>